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FF" w:rsidRPr="00AB6F06" w:rsidRDefault="00FD75FF" w:rsidP="00FD75FF">
      <w:pPr>
        <w:jc w:val="center"/>
        <w:rPr>
          <w:sz w:val="30"/>
          <w:szCs w:val="30"/>
          <w:lang w:val="ru-RU"/>
        </w:rPr>
      </w:pPr>
      <w:r w:rsidRPr="00FD75FF">
        <w:rPr>
          <w:color w:val="FF0000"/>
          <w:sz w:val="30"/>
          <w:szCs w:val="30"/>
          <w:lang w:val="ru-RU"/>
        </w:rPr>
        <w:t xml:space="preserve">                                           </w:t>
      </w:r>
      <w:r w:rsidRPr="00AB6F06">
        <w:rPr>
          <w:sz w:val="30"/>
          <w:szCs w:val="30"/>
          <w:lang w:val="ru-RU"/>
        </w:rPr>
        <w:t xml:space="preserve">УТВЕРЖДАЮ                                                          </w:t>
      </w:r>
    </w:p>
    <w:p w:rsidR="00FD75FF" w:rsidRPr="00AB6F06" w:rsidRDefault="00FD75FF" w:rsidP="00FD75FF">
      <w:pPr>
        <w:jc w:val="center"/>
        <w:rPr>
          <w:sz w:val="30"/>
          <w:szCs w:val="30"/>
          <w:lang w:val="ru-RU"/>
        </w:rPr>
      </w:pPr>
      <w:r w:rsidRPr="00AB6F06">
        <w:rPr>
          <w:sz w:val="30"/>
          <w:szCs w:val="30"/>
          <w:lang w:val="ru-RU"/>
        </w:rPr>
        <w:t xml:space="preserve">                                                                Директор государственного </w:t>
      </w:r>
    </w:p>
    <w:p w:rsidR="00FD75FF" w:rsidRPr="00AB6F06" w:rsidRDefault="00FD75FF" w:rsidP="00FD75FF">
      <w:pPr>
        <w:jc w:val="center"/>
        <w:rPr>
          <w:sz w:val="30"/>
          <w:szCs w:val="30"/>
          <w:lang w:val="ru-RU"/>
        </w:rPr>
      </w:pPr>
      <w:r w:rsidRPr="00AB6F06">
        <w:rPr>
          <w:sz w:val="30"/>
          <w:szCs w:val="30"/>
          <w:lang w:val="ru-RU"/>
        </w:rPr>
        <w:t xml:space="preserve">                                                            учреждения образования </w:t>
      </w:r>
    </w:p>
    <w:p w:rsidR="00FD75FF" w:rsidRPr="00AB6F06" w:rsidRDefault="00FD75FF" w:rsidP="00FD75FF">
      <w:pPr>
        <w:jc w:val="right"/>
        <w:rPr>
          <w:sz w:val="30"/>
          <w:szCs w:val="30"/>
          <w:lang w:val="ru-RU"/>
        </w:rPr>
      </w:pPr>
      <w:r w:rsidRPr="00AB6F06">
        <w:rPr>
          <w:sz w:val="30"/>
          <w:szCs w:val="30"/>
          <w:lang w:val="ru-RU"/>
        </w:rPr>
        <w:t xml:space="preserve">«Средняя школа №1 </w:t>
      </w:r>
      <w:proofErr w:type="spellStart"/>
      <w:r w:rsidRPr="00AB6F06">
        <w:rPr>
          <w:sz w:val="30"/>
          <w:szCs w:val="30"/>
          <w:lang w:val="ru-RU"/>
        </w:rPr>
        <w:t>г.Вилейки</w:t>
      </w:r>
      <w:proofErr w:type="spellEnd"/>
      <w:r w:rsidRPr="00AB6F06">
        <w:rPr>
          <w:sz w:val="30"/>
          <w:szCs w:val="30"/>
          <w:lang w:val="ru-RU"/>
        </w:rPr>
        <w:t>»</w:t>
      </w:r>
    </w:p>
    <w:p w:rsidR="00FD75FF" w:rsidRPr="00AB6F06" w:rsidRDefault="00FD75FF" w:rsidP="00FD75FF">
      <w:pPr>
        <w:jc w:val="right"/>
        <w:rPr>
          <w:b/>
          <w:sz w:val="30"/>
          <w:szCs w:val="30"/>
          <w:lang w:val="ru-RU"/>
        </w:rPr>
      </w:pPr>
      <w:proofErr w:type="spellStart"/>
      <w:r w:rsidRPr="00AB6F06">
        <w:rPr>
          <w:sz w:val="30"/>
          <w:szCs w:val="30"/>
          <w:lang w:val="ru-RU"/>
        </w:rPr>
        <w:t>И.В.Крышковская</w:t>
      </w:r>
      <w:proofErr w:type="spellEnd"/>
    </w:p>
    <w:p w:rsidR="00FD75FF" w:rsidRDefault="00FD75FF" w:rsidP="00FD75FF">
      <w:pPr>
        <w:jc w:val="center"/>
        <w:rPr>
          <w:b/>
          <w:sz w:val="30"/>
          <w:szCs w:val="30"/>
          <w:lang w:val="ru-RU"/>
        </w:rPr>
      </w:pPr>
    </w:p>
    <w:p w:rsidR="00FF79EE" w:rsidRPr="00AB6F06" w:rsidRDefault="00FF79EE" w:rsidP="00FD75FF">
      <w:pPr>
        <w:jc w:val="center"/>
        <w:rPr>
          <w:b/>
          <w:sz w:val="30"/>
          <w:szCs w:val="30"/>
          <w:lang w:val="ru-RU"/>
        </w:rPr>
      </w:pPr>
    </w:p>
    <w:p w:rsidR="00FD75FF" w:rsidRPr="00AB6F06" w:rsidRDefault="00FD75FF" w:rsidP="00FD75FF">
      <w:pPr>
        <w:pStyle w:val="Style4"/>
        <w:widowControl/>
        <w:spacing w:line="240" w:lineRule="auto"/>
        <w:jc w:val="center"/>
        <w:rPr>
          <w:rStyle w:val="FontStyle13"/>
          <w:b w:val="0"/>
          <w:sz w:val="30"/>
          <w:szCs w:val="30"/>
        </w:rPr>
      </w:pPr>
      <w:bookmarkStart w:id="0" w:name="_GoBack"/>
      <w:r w:rsidRPr="00AB6F06">
        <w:rPr>
          <w:rStyle w:val="FontStyle13"/>
          <w:b w:val="0"/>
          <w:sz w:val="30"/>
          <w:szCs w:val="30"/>
        </w:rPr>
        <w:t>ПОЛОЖЕНИЕ</w:t>
      </w:r>
    </w:p>
    <w:p w:rsidR="00FF79EE" w:rsidRDefault="00FF79EE" w:rsidP="00FD75FF">
      <w:pPr>
        <w:jc w:val="center"/>
        <w:rPr>
          <w:sz w:val="30"/>
          <w:szCs w:val="30"/>
          <w:lang w:val="ru-RU"/>
        </w:rPr>
      </w:pPr>
      <w:r>
        <w:rPr>
          <w:rStyle w:val="FontStyle15"/>
          <w:sz w:val="30"/>
          <w:szCs w:val="30"/>
          <w:lang w:val="ru-RU"/>
        </w:rPr>
        <w:t>о</w:t>
      </w:r>
      <w:r w:rsidR="00FD75FF" w:rsidRPr="00AB6F06">
        <w:rPr>
          <w:rStyle w:val="FontStyle15"/>
          <w:sz w:val="30"/>
          <w:szCs w:val="30"/>
          <w:lang w:val="ru-RU"/>
        </w:rPr>
        <w:t xml:space="preserve"> создании районного</w:t>
      </w:r>
      <w:r w:rsidR="00FD75FF" w:rsidRPr="00AB6F06">
        <w:rPr>
          <w:sz w:val="30"/>
          <w:szCs w:val="30"/>
          <w:lang w:val="ru-RU"/>
        </w:rPr>
        <w:t xml:space="preserve"> ресу</w:t>
      </w:r>
      <w:r>
        <w:rPr>
          <w:sz w:val="30"/>
          <w:szCs w:val="30"/>
          <w:lang w:val="ru-RU"/>
        </w:rPr>
        <w:t xml:space="preserve">рсного центра по профориентации </w:t>
      </w:r>
      <w:bookmarkEnd w:id="0"/>
      <w:r w:rsidR="00FD75FF" w:rsidRPr="00AB6F06">
        <w:rPr>
          <w:sz w:val="30"/>
          <w:szCs w:val="30"/>
          <w:lang w:val="ru-RU"/>
        </w:rPr>
        <w:t>на базе государственного учреждения образования</w:t>
      </w:r>
    </w:p>
    <w:p w:rsidR="00FD75FF" w:rsidRPr="00AB6F06" w:rsidRDefault="00FD75FF" w:rsidP="00FD75FF">
      <w:pPr>
        <w:jc w:val="center"/>
        <w:rPr>
          <w:sz w:val="30"/>
          <w:szCs w:val="30"/>
          <w:lang w:val="ru-RU"/>
        </w:rPr>
      </w:pPr>
      <w:r w:rsidRPr="00AB6F06">
        <w:rPr>
          <w:sz w:val="30"/>
          <w:szCs w:val="30"/>
          <w:lang w:val="ru-RU"/>
        </w:rPr>
        <w:t xml:space="preserve"> «Средняя школа №1 г. Вилейки»</w:t>
      </w:r>
    </w:p>
    <w:p w:rsidR="00FD75FF" w:rsidRDefault="00FD75FF" w:rsidP="00FD75FF">
      <w:pPr>
        <w:pStyle w:val="Style6"/>
        <w:widowControl/>
        <w:spacing w:line="240" w:lineRule="auto"/>
        <w:ind w:firstLine="0"/>
        <w:jc w:val="left"/>
        <w:rPr>
          <w:sz w:val="30"/>
          <w:szCs w:val="30"/>
        </w:rPr>
      </w:pPr>
    </w:p>
    <w:p w:rsidR="00FF79EE" w:rsidRPr="00AB6F06" w:rsidRDefault="00FF79EE" w:rsidP="00FD75FF">
      <w:pPr>
        <w:pStyle w:val="Style6"/>
        <w:widowControl/>
        <w:spacing w:line="240" w:lineRule="auto"/>
        <w:ind w:firstLine="0"/>
        <w:jc w:val="left"/>
        <w:rPr>
          <w:sz w:val="30"/>
          <w:szCs w:val="30"/>
        </w:rPr>
      </w:pPr>
    </w:p>
    <w:p w:rsidR="00FD75FF" w:rsidRDefault="00FD75FF" w:rsidP="00FD75FF">
      <w:pPr>
        <w:pStyle w:val="Style6"/>
        <w:widowControl/>
        <w:numPr>
          <w:ilvl w:val="0"/>
          <w:numId w:val="1"/>
        </w:numPr>
        <w:tabs>
          <w:tab w:val="left" w:pos="426"/>
          <w:tab w:val="left" w:pos="946"/>
          <w:tab w:val="left" w:pos="1134"/>
        </w:tabs>
        <w:spacing w:line="240" w:lineRule="auto"/>
        <w:ind w:left="0" w:firstLine="709"/>
        <w:jc w:val="left"/>
        <w:rPr>
          <w:rStyle w:val="FontStyle15"/>
          <w:sz w:val="30"/>
          <w:szCs w:val="30"/>
        </w:rPr>
      </w:pPr>
      <w:r w:rsidRPr="00AB6F06">
        <w:rPr>
          <w:rStyle w:val="FontStyle15"/>
          <w:sz w:val="30"/>
          <w:szCs w:val="30"/>
        </w:rPr>
        <w:tab/>
        <w:t>ОБЩИЕ ПОЛОЖЕНИЯ</w:t>
      </w:r>
    </w:p>
    <w:p w:rsidR="00FF79EE" w:rsidRPr="00AB6F06" w:rsidRDefault="00FF79EE" w:rsidP="00FF79EE">
      <w:pPr>
        <w:pStyle w:val="Style6"/>
        <w:widowControl/>
        <w:tabs>
          <w:tab w:val="left" w:pos="426"/>
          <w:tab w:val="left" w:pos="946"/>
          <w:tab w:val="left" w:pos="1134"/>
        </w:tabs>
        <w:spacing w:line="240" w:lineRule="auto"/>
        <w:jc w:val="left"/>
        <w:rPr>
          <w:rStyle w:val="FontStyle15"/>
          <w:sz w:val="30"/>
          <w:szCs w:val="30"/>
        </w:rPr>
      </w:pPr>
    </w:p>
    <w:p w:rsidR="00FD75FF" w:rsidRDefault="00FD75FF" w:rsidP="00FD75FF">
      <w:pPr>
        <w:ind w:firstLine="709"/>
        <w:jc w:val="both"/>
        <w:rPr>
          <w:sz w:val="30"/>
          <w:szCs w:val="30"/>
          <w:lang w:val="ru-RU"/>
        </w:rPr>
      </w:pPr>
      <w:r w:rsidRPr="00AB6F06">
        <w:rPr>
          <w:sz w:val="30"/>
          <w:szCs w:val="30"/>
        </w:rPr>
        <w:t>1.1</w:t>
      </w:r>
      <w:r w:rsidRPr="00AB6F06">
        <w:rPr>
          <w:sz w:val="30"/>
          <w:szCs w:val="30"/>
          <w:lang w:val="ru-RU"/>
        </w:rPr>
        <w:t>.</w:t>
      </w:r>
      <w:r w:rsidRPr="00AB6F06">
        <w:rPr>
          <w:sz w:val="30"/>
          <w:szCs w:val="30"/>
        </w:rPr>
        <w:t xml:space="preserve"> Настоящее Положение разработано на основании статьи </w:t>
      </w:r>
      <w:r w:rsidRPr="00AB6F06">
        <w:rPr>
          <w:sz w:val="30"/>
          <w:szCs w:val="30"/>
          <w:lang w:val="ru-RU"/>
        </w:rPr>
        <w:br/>
      </w:r>
      <w:r w:rsidRPr="00AB6F06">
        <w:rPr>
          <w:sz w:val="30"/>
          <w:szCs w:val="30"/>
        </w:rPr>
        <w:t>23 Кодекса Республики Беларусь об образовании и определяет условия, порядок организации, направления деятельности</w:t>
      </w:r>
      <w:r w:rsidRPr="00A16343">
        <w:rPr>
          <w:sz w:val="30"/>
          <w:szCs w:val="30"/>
        </w:rPr>
        <w:t xml:space="preserve">, структуру </w:t>
      </w:r>
      <w:r>
        <w:rPr>
          <w:sz w:val="30"/>
          <w:szCs w:val="30"/>
          <w:lang w:val="ru-RU"/>
        </w:rPr>
        <w:br/>
      </w:r>
      <w:r w:rsidRPr="00A16343">
        <w:rPr>
          <w:sz w:val="30"/>
          <w:szCs w:val="30"/>
        </w:rPr>
        <w:t>и финансирование ресурсного центра.</w:t>
      </w:r>
    </w:p>
    <w:p w:rsidR="00FD75FF" w:rsidRPr="00CD611F" w:rsidRDefault="00FD75FF" w:rsidP="00FD75FF">
      <w:pPr>
        <w:pStyle w:val="Style4"/>
        <w:widowControl/>
        <w:spacing w:line="240" w:lineRule="auto"/>
        <w:ind w:firstLine="709"/>
        <w:jc w:val="both"/>
        <w:rPr>
          <w:bCs/>
          <w:sz w:val="30"/>
          <w:szCs w:val="30"/>
        </w:rPr>
      </w:pPr>
      <w:r w:rsidRPr="00A16343">
        <w:rPr>
          <w:sz w:val="30"/>
          <w:szCs w:val="30"/>
        </w:rPr>
        <w:t>1.2</w:t>
      </w:r>
      <w:r>
        <w:rPr>
          <w:sz w:val="30"/>
          <w:szCs w:val="30"/>
        </w:rPr>
        <w:t>.</w:t>
      </w:r>
      <w:r w:rsidRPr="00A16343">
        <w:rPr>
          <w:sz w:val="30"/>
          <w:szCs w:val="30"/>
        </w:rPr>
        <w:t xml:space="preserve"> </w:t>
      </w:r>
      <w:r w:rsidR="005A2945">
        <w:rPr>
          <w:rStyle w:val="FontStyle15"/>
          <w:sz w:val="30"/>
          <w:szCs w:val="30"/>
        </w:rPr>
        <w:t>Р</w:t>
      </w:r>
      <w:r w:rsidRPr="00A16343">
        <w:rPr>
          <w:sz w:val="30"/>
          <w:szCs w:val="30"/>
        </w:rPr>
        <w:t xml:space="preserve">есурсный центр </w:t>
      </w:r>
      <w:r w:rsidRPr="00AB6F06">
        <w:rPr>
          <w:sz w:val="30"/>
          <w:szCs w:val="30"/>
        </w:rPr>
        <w:t xml:space="preserve">по профориентации  </w:t>
      </w:r>
      <w:r w:rsidRPr="00A16343">
        <w:rPr>
          <w:sz w:val="30"/>
          <w:szCs w:val="30"/>
        </w:rPr>
        <w:t xml:space="preserve">является подразделением  методической сети района и структурным подразделением учреждения образования  и создан для развития образовательной информационной среды  учреждений образования, развития инфокоммуникационной  культуры  педагогов  </w:t>
      </w:r>
      <w:r>
        <w:rPr>
          <w:sz w:val="30"/>
          <w:szCs w:val="30"/>
        </w:rPr>
        <w:br/>
      </w:r>
      <w:r w:rsidRPr="00A16343">
        <w:rPr>
          <w:sz w:val="30"/>
          <w:szCs w:val="30"/>
        </w:rPr>
        <w:t xml:space="preserve">и учащихся,  действующей системы профессионального применения  </w:t>
      </w:r>
      <w:r>
        <w:rPr>
          <w:sz w:val="30"/>
          <w:szCs w:val="30"/>
        </w:rPr>
        <w:br/>
      </w:r>
      <w:r w:rsidRPr="00A16343">
        <w:rPr>
          <w:sz w:val="30"/>
          <w:szCs w:val="30"/>
        </w:rPr>
        <w:t xml:space="preserve">и распространения  знаний в  области   современных педагогический технологий, формирования инфраструктуры единой образовательной информационной среды </w:t>
      </w:r>
      <w:proofErr w:type="spellStart"/>
      <w:r>
        <w:rPr>
          <w:sz w:val="30"/>
          <w:szCs w:val="30"/>
        </w:rPr>
        <w:t>Вилейского</w:t>
      </w:r>
      <w:proofErr w:type="spellEnd"/>
      <w:r w:rsidRPr="00A16343">
        <w:rPr>
          <w:sz w:val="30"/>
          <w:szCs w:val="30"/>
        </w:rPr>
        <w:t xml:space="preserve"> района.</w:t>
      </w:r>
    </w:p>
    <w:p w:rsidR="00FD75FF" w:rsidRDefault="00FD75FF" w:rsidP="00FD75FF">
      <w:pPr>
        <w:ind w:firstLine="709"/>
        <w:jc w:val="both"/>
        <w:rPr>
          <w:rStyle w:val="FontStyle15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1.3.</w:t>
      </w:r>
      <w:r>
        <w:rPr>
          <w:rStyle w:val="FontStyle15"/>
          <w:sz w:val="30"/>
          <w:szCs w:val="30"/>
        </w:rPr>
        <w:t xml:space="preserve"> </w:t>
      </w:r>
      <w:r w:rsidRPr="00E20587">
        <w:rPr>
          <w:rStyle w:val="FontStyle15"/>
          <w:sz w:val="30"/>
          <w:szCs w:val="30"/>
        </w:rPr>
        <w:t xml:space="preserve">Настоящее Положение определяет цели, задачи, условия </w:t>
      </w:r>
      <w:r>
        <w:rPr>
          <w:rStyle w:val="FontStyle15"/>
          <w:sz w:val="30"/>
          <w:szCs w:val="30"/>
        </w:rPr>
        <w:br/>
      </w:r>
      <w:r w:rsidRPr="00E20587">
        <w:rPr>
          <w:rStyle w:val="FontStyle15"/>
          <w:sz w:val="30"/>
          <w:szCs w:val="30"/>
        </w:rPr>
        <w:t>и порядок организации деятельности,</w:t>
      </w:r>
      <w:r>
        <w:rPr>
          <w:rStyle w:val="FontStyle15"/>
          <w:sz w:val="30"/>
          <w:szCs w:val="30"/>
        </w:rPr>
        <w:t xml:space="preserve"> направления работы, структуру </w:t>
      </w:r>
      <w:r>
        <w:rPr>
          <w:rStyle w:val="FontStyle15"/>
          <w:sz w:val="30"/>
          <w:szCs w:val="30"/>
          <w:lang w:val="ru-RU"/>
        </w:rPr>
        <w:t>р</w:t>
      </w:r>
      <w:r w:rsidRPr="00E20587">
        <w:rPr>
          <w:rStyle w:val="FontStyle15"/>
          <w:sz w:val="30"/>
          <w:szCs w:val="30"/>
        </w:rPr>
        <w:t xml:space="preserve">есурсного центра </w:t>
      </w:r>
      <w:r>
        <w:rPr>
          <w:rStyle w:val="FontStyle15"/>
          <w:sz w:val="30"/>
          <w:szCs w:val="30"/>
          <w:lang w:val="ru-RU"/>
        </w:rPr>
        <w:t xml:space="preserve">системы </w:t>
      </w:r>
      <w:r w:rsidRPr="00E20587">
        <w:rPr>
          <w:rStyle w:val="FontStyle15"/>
          <w:sz w:val="30"/>
          <w:szCs w:val="30"/>
        </w:rPr>
        <w:t>образования Вилейского района</w:t>
      </w:r>
      <w:r>
        <w:rPr>
          <w:rStyle w:val="FontStyle15"/>
          <w:sz w:val="30"/>
          <w:szCs w:val="30"/>
          <w:lang w:val="ru-RU"/>
        </w:rPr>
        <w:t xml:space="preserve">. Полное название – ресурсный центр системы образования </w:t>
      </w:r>
      <w:proofErr w:type="spellStart"/>
      <w:r>
        <w:rPr>
          <w:rStyle w:val="FontStyle15"/>
          <w:sz w:val="30"/>
          <w:szCs w:val="30"/>
          <w:lang w:val="ru-RU"/>
        </w:rPr>
        <w:t>Вилейского</w:t>
      </w:r>
      <w:proofErr w:type="spellEnd"/>
      <w:r>
        <w:rPr>
          <w:rStyle w:val="FontStyle15"/>
          <w:sz w:val="30"/>
          <w:szCs w:val="30"/>
          <w:lang w:val="ru-RU"/>
        </w:rPr>
        <w:t xml:space="preserve"> района. Краткое название – районный ресурсный центр</w:t>
      </w:r>
      <w:r w:rsidRPr="00E20587">
        <w:rPr>
          <w:rStyle w:val="FontStyle15"/>
          <w:sz w:val="30"/>
          <w:szCs w:val="30"/>
        </w:rPr>
        <w:t xml:space="preserve"> (далее </w:t>
      </w:r>
      <w:r>
        <w:rPr>
          <w:rStyle w:val="FontStyle15"/>
          <w:sz w:val="30"/>
          <w:szCs w:val="30"/>
        </w:rPr>
        <w:t>–</w:t>
      </w:r>
      <w:r w:rsidRPr="00E20587">
        <w:rPr>
          <w:rStyle w:val="FontStyle15"/>
          <w:sz w:val="30"/>
          <w:szCs w:val="30"/>
        </w:rPr>
        <w:t xml:space="preserve"> </w:t>
      </w:r>
      <w:r>
        <w:rPr>
          <w:rStyle w:val="FontStyle15"/>
          <w:sz w:val="30"/>
          <w:szCs w:val="30"/>
          <w:lang w:val="ru-RU"/>
        </w:rPr>
        <w:t>р</w:t>
      </w:r>
      <w:r w:rsidRPr="00E20587">
        <w:rPr>
          <w:rStyle w:val="FontStyle15"/>
          <w:sz w:val="30"/>
          <w:szCs w:val="30"/>
        </w:rPr>
        <w:t>есурсный центр).</w:t>
      </w:r>
    </w:p>
    <w:p w:rsidR="00FD75FF" w:rsidRPr="00E20587" w:rsidRDefault="00FD75FF" w:rsidP="00FD75FF">
      <w:pPr>
        <w:ind w:firstLine="709"/>
        <w:jc w:val="both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  <w:lang w:val="ru-RU"/>
        </w:rPr>
        <w:t xml:space="preserve">1.4. </w:t>
      </w:r>
      <w:r w:rsidRPr="00E20587">
        <w:rPr>
          <w:rStyle w:val="FontStyle15"/>
          <w:sz w:val="30"/>
          <w:szCs w:val="30"/>
        </w:rPr>
        <w:t xml:space="preserve">Критериями, в соответствии с которыми в учреждении образования может создаваться </w:t>
      </w:r>
      <w:r>
        <w:rPr>
          <w:rStyle w:val="FontStyle15"/>
          <w:sz w:val="30"/>
          <w:szCs w:val="30"/>
          <w:lang w:val="ru-RU"/>
        </w:rPr>
        <w:t>р</w:t>
      </w:r>
      <w:r w:rsidRPr="00E20587">
        <w:rPr>
          <w:rStyle w:val="FontStyle15"/>
          <w:sz w:val="30"/>
          <w:szCs w:val="30"/>
        </w:rPr>
        <w:t>есурсный центр, являются:</w:t>
      </w:r>
    </w:p>
    <w:p w:rsidR="00FD75FF" w:rsidRPr="00E20587" w:rsidRDefault="00FD75FF" w:rsidP="00FD75FF">
      <w:pPr>
        <w:pStyle w:val="Style3"/>
        <w:widowControl/>
        <w:spacing w:line="240" w:lineRule="auto"/>
        <w:ind w:firstLine="709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осуществление учреждением образования методической, организационной, информационной, консультационной поддержки деятельности других учреждений образования по одному или нескольким направлениям развития образования;</w:t>
      </w:r>
    </w:p>
    <w:p w:rsidR="00FD75FF" w:rsidRPr="00E20587" w:rsidRDefault="00FD75FF" w:rsidP="00FD75FF">
      <w:pPr>
        <w:pStyle w:val="Style3"/>
        <w:widowControl/>
        <w:spacing w:line="240" w:lineRule="auto"/>
        <w:ind w:firstLine="709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 xml:space="preserve">ведение учреждением образования исследовательской, инновационной, экспериментальной, проектной деятельности, ход </w:t>
      </w:r>
      <w:r>
        <w:rPr>
          <w:rStyle w:val="FontStyle15"/>
          <w:sz w:val="30"/>
          <w:szCs w:val="30"/>
        </w:rPr>
        <w:br/>
      </w:r>
      <w:r w:rsidRPr="00E20587">
        <w:rPr>
          <w:rStyle w:val="FontStyle15"/>
          <w:sz w:val="30"/>
          <w:szCs w:val="30"/>
        </w:rPr>
        <w:lastRenderedPageBreak/>
        <w:t>и результаты которой обладают теоретической ценностью и практической значимостью для системы образования района;</w:t>
      </w:r>
    </w:p>
    <w:p w:rsidR="00FD75FF" w:rsidRPr="00E20587" w:rsidRDefault="00FD75FF" w:rsidP="00FD75FF">
      <w:pPr>
        <w:pStyle w:val="Style3"/>
        <w:widowControl/>
        <w:spacing w:line="240" w:lineRule="auto"/>
        <w:ind w:firstLine="709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эффективное использование учреждением образования современных образовательных, в том числе информационно-коммуникационных, технологий в образовательном процессе;</w:t>
      </w:r>
    </w:p>
    <w:p w:rsidR="00FD75FF" w:rsidRPr="00E20587" w:rsidRDefault="00FD75FF" w:rsidP="00FD75FF">
      <w:pPr>
        <w:pStyle w:val="Style3"/>
        <w:widowControl/>
        <w:spacing w:line="240" w:lineRule="auto"/>
        <w:ind w:firstLine="709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наличие в учреждении образования кадровых, научно-методических, материально-технических, информационных и иных ресурсов и условий, позволяющих ему выступать в качестве ресурсного центра по одному или нескольким направлениям развития образования для других учреждений образования.</w:t>
      </w:r>
    </w:p>
    <w:p w:rsidR="00FD75FF" w:rsidRPr="00E20587" w:rsidRDefault="00FD75FF" w:rsidP="00FD75FF">
      <w:pPr>
        <w:pStyle w:val="Style6"/>
        <w:widowControl/>
        <w:tabs>
          <w:tab w:val="left" w:pos="1152"/>
        </w:tabs>
        <w:spacing w:line="240" w:lineRule="auto"/>
        <w:ind w:firstLine="709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>1.5. В своей деятельности р</w:t>
      </w:r>
      <w:r w:rsidRPr="00E20587">
        <w:rPr>
          <w:rStyle w:val="FontStyle15"/>
          <w:sz w:val="30"/>
          <w:szCs w:val="30"/>
        </w:rPr>
        <w:t>есурсный центр руководствуется законодательством Республики Беларусь, нормативными документами Министерства образования</w:t>
      </w:r>
      <w:r>
        <w:rPr>
          <w:rStyle w:val="FontStyle15"/>
          <w:sz w:val="30"/>
          <w:szCs w:val="30"/>
        </w:rPr>
        <w:t xml:space="preserve"> Республики Беларусь</w:t>
      </w:r>
      <w:r w:rsidRPr="00E20587">
        <w:rPr>
          <w:rStyle w:val="FontStyle15"/>
          <w:sz w:val="30"/>
          <w:szCs w:val="30"/>
        </w:rPr>
        <w:t xml:space="preserve">, </w:t>
      </w:r>
      <w:r>
        <w:rPr>
          <w:rStyle w:val="FontStyle15"/>
          <w:sz w:val="30"/>
          <w:szCs w:val="30"/>
        </w:rPr>
        <w:t xml:space="preserve">главного управления  </w:t>
      </w:r>
      <w:r>
        <w:rPr>
          <w:rStyle w:val="FontStyle15"/>
          <w:sz w:val="30"/>
          <w:szCs w:val="30"/>
        </w:rPr>
        <w:br/>
        <w:t>по образованию Минского областного исполнительного комитета, управления по</w:t>
      </w:r>
      <w:r w:rsidRPr="00E20587">
        <w:rPr>
          <w:rStyle w:val="FontStyle15"/>
          <w:sz w:val="30"/>
          <w:szCs w:val="30"/>
        </w:rPr>
        <w:t xml:space="preserve"> образовани</w:t>
      </w:r>
      <w:r>
        <w:rPr>
          <w:rStyle w:val="FontStyle15"/>
          <w:sz w:val="30"/>
          <w:szCs w:val="30"/>
        </w:rPr>
        <w:t>ю</w:t>
      </w:r>
      <w:r w:rsidRPr="00E20587">
        <w:rPr>
          <w:rStyle w:val="FontStyle15"/>
          <w:sz w:val="30"/>
          <w:szCs w:val="30"/>
        </w:rPr>
        <w:t>, спорт</w:t>
      </w:r>
      <w:r>
        <w:rPr>
          <w:rStyle w:val="FontStyle15"/>
          <w:sz w:val="30"/>
          <w:szCs w:val="30"/>
        </w:rPr>
        <w:t>у</w:t>
      </w:r>
      <w:r w:rsidRPr="00E20587">
        <w:rPr>
          <w:rStyle w:val="FontStyle15"/>
          <w:sz w:val="30"/>
          <w:szCs w:val="30"/>
        </w:rPr>
        <w:t xml:space="preserve"> и туризм</w:t>
      </w:r>
      <w:r>
        <w:rPr>
          <w:rStyle w:val="FontStyle15"/>
          <w:sz w:val="30"/>
          <w:szCs w:val="30"/>
        </w:rPr>
        <w:t>у</w:t>
      </w:r>
      <w:r w:rsidRPr="00E20587">
        <w:rPr>
          <w:rStyle w:val="FontStyle15"/>
          <w:sz w:val="30"/>
          <w:szCs w:val="30"/>
        </w:rPr>
        <w:t xml:space="preserve"> </w:t>
      </w:r>
      <w:proofErr w:type="spellStart"/>
      <w:r w:rsidRPr="00E20587">
        <w:rPr>
          <w:rStyle w:val="FontStyle15"/>
          <w:sz w:val="30"/>
          <w:szCs w:val="30"/>
        </w:rPr>
        <w:t>Вилейского</w:t>
      </w:r>
      <w:proofErr w:type="spellEnd"/>
      <w:r w:rsidRPr="00E20587">
        <w:rPr>
          <w:rStyle w:val="FontStyle15"/>
          <w:sz w:val="30"/>
          <w:szCs w:val="30"/>
        </w:rPr>
        <w:t xml:space="preserve"> райисполкома, настоящим Положением.</w:t>
      </w:r>
    </w:p>
    <w:p w:rsidR="00FD75FF" w:rsidRPr="00E20587" w:rsidRDefault="00FD75FF" w:rsidP="00FD75FF">
      <w:pPr>
        <w:pStyle w:val="Style6"/>
        <w:widowControl/>
        <w:tabs>
          <w:tab w:val="left" w:pos="1152"/>
        </w:tabs>
        <w:spacing w:line="240" w:lineRule="auto"/>
        <w:ind w:firstLine="709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 xml:space="preserve">1.6. </w:t>
      </w:r>
      <w:r w:rsidRPr="00E20587">
        <w:rPr>
          <w:rStyle w:val="FontStyle15"/>
          <w:sz w:val="30"/>
          <w:szCs w:val="30"/>
        </w:rPr>
        <w:t xml:space="preserve">Ресурсный центр осуществляет свою деятельность </w:t>
      </w:r>
      <w:r>
        <w:rPr>
          <w:rStyle w:val="FontStyle15"/>
          <w:sz w:val="30"/>
          <w:szCs w:val="30"/>
        </w:rPr>
        <w:br/>
      </w:r>
      <w:r w:rsidRPr="00E20587">
        <w:rPr>
          <w:rStyle w:val="FontStyle15"/>
          <w:sz w:val="30"/>
          <w:szCs w:val="30"/>
        </w:rPr>
        <w:t xml:space="preserve">во взаимодействии с </w:t>
      </w:r>
      <w:r>
        <w:rPr>
          <w:rStyle w:val="FontStyle15"/>
          <w:sz w:val="30"/>
          <w:szCs w:val="30"/>
        </w:rPr>
        <w:t>управлением по образованию, спорту</w:t>
      </w:r>
      <w:r w:rsidRPr="00E20587">
        <w:rPr>
          <w:rStyle w:val="FontStyle15"/>
          <w:sz w:val="30"/>
          <w:szCs w:val="30"/>
        </w:rPr>
        <w:t xml:space="preserve"> и туризм</w:t>
      </w:r>
      <w:r>
        <w:rPr>
          <w:rStyle w:val="FontStyle15"/>
          <w:sz w:val="30"/>
          <w:szCs w:val="30"/>
        </w:rPr>
        <w:t>у</w:t>
      </w:r>
      <w:r w:rsidRPr="00E20587">
        <w:rPr>
          <w:rStyle w:val="FontStyle15"/>
          <w:sz w:val="30"/>
          <w:szCs w:val="30"/>
        </w:rPr>
        <w:t xml:space="preserve"> </w:t>
      </w:r>
      <w:proofErr w:type="spellStart"/>
      <w:r w:rsidRPr="00E20587">
        <w:rPr>
          <w:rStyle w:val="FontStyle15"/>
          <w:sz w:val="30"/>
          <w:szCs w:val="30"/>
        </w:rPr>
        <w:t>Вилейского</w:t>
      </w:r>
      <w:proofErr w:type="spellEnd"/>
      <w:r w:rsidRPr="00E20587">
        <w:rPr>
          <w:rStyle w:val="FontStyle15"/>
          <w:sz w:val="30"/>
          <w:szCs w:val="30"/>
        </w:rPr>
        <w:t xml:space="preserve"> райисполкома, </w:t>
      </w:r>
      <w:r>
        <w:rPr>
          <w:rStyle w:val="FontStyle15"/>
          <w:sz w:val="30"/>
          <w:szCs w:val="30"/>
        </w:rPr>
        <w:t xml:space="preserve">учебно-методическим кабинетом управления по образованию, спорту и туризму, </w:t>
      </w:r>
      <w:r w:rsidRPr="00E20587">
        <w:rPr>
          <w:rStyle w:val="FontStyle15"/>
          <w:sz w:val="30"/>
          <w:szCs w:val="30"/>
        </w:rPr>
        <w:t>учреждениями образования, другими педагогическими, общественными организациями по вопросам своей компетенции и физическими лицами, заинтересованными в развитии системы образования района.</w:t>
      </w:r>
    </w:p>
    <w:p w:rsidR="00FD75FF" w:rsidRDefault="00FD75FF" w:rsidP="00FD75FF">
      <w:pPr>
        <w:pStyle w:val="Style5"/>
        <w:widowControl/>
        <w:spacing w:line="240" w:lineRule="auto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>1.7.</w:t>
      </w:r>
      <w:r w:rsidRPr="00E20587">
        <w:rPr>
          <w:rStyle w:val="FontStyle15"/>
          <w:sz w:val="30"/>
          <w:szCs w:val="30"/>
        </w:rPr>
        <w:t xml:space="preserve"> Координацию деятельности районн</w:t>
      </w:r>
      <w:r>
        <w:rPr>
          <w:rStyle w:val="FontStyle15"/>
          <w:sz w:val="30"/>
          <w:szCs w:val="30"/>
        </w:rPr>
        <w:t>ого</w:t>
      </w:r>
      <w:r w:rsidRPr="00E20587">
        <w:rPr>
          <w:rStyle w:val="FontStyle15"/>
          <w:sz w:val="30"/>
          <w:szCs w:val="30"/>
        </w:rPr>
        <w:t xml:space="preserve"> </w:t>
      </w:r>
      <w:r>
        <w:rPr>
          <w:rStyle w:val="FontStyle15"/>
          <w:sz w:val="30"/>
          <w:szCs w:val="30"/>
        </w:rPr>
        <w:t>р</w:t>
      </w:r>
      <w:r w:rsidRPr="00E20587">
        <w:rPr>
          <w:rStyle w:val="FontStyle15"/>
          <w:sz w:val="30"/>
          <w:szCs w:val="30"/>
        </w:rPr>
        <w:t>есурсн</w:t>
      </w:r>
      <w:r>
        <w:rPr>
          <w:rStyle w:val="FontStyle15"/>
          <w:sz w:val="30"/>
          <w:szCs w:val="30"/>
        </w:rPr>
        <w:t>ого</w:t>
      </w:r>
      <w:r w:rsidRPr="00E20587">
        <w:rPr>
          <w:rStyle w:val="FontStyle15"/>
          <w:sz w:val="30"/>
          <w:szCs w:val="30"/>
        </w:rPr>
        <w:t xml:space="preserve"> центр</w:t>
      </w:r>
      <w:r>
        <w:rPr>
          <w:rStyle w:val="FontStyle15"/>
          <w:sz w:val="30"/>
          <w:szCs w:val="30"/>
        </w:rPr>
        <w:t>а</w:t>
      </w:r>
      <w:r w:rsidRPr="00E20587">
        <w:rPr>
          <w:rStyle w:val="FontStyle15"/>
          <w:sz w:val="30"/>
          <w:szCs w:val="30"/>
        </w:rPr>
        <w:t xml:space="preserve"> осуществляет </w:t>
      </w:r>
      <w:r>
        <w:rPr>
          <w:rStyle w:val="FontStyle15"/>
          <w:sz w:val="30"/>
          <w:szCs w:val="30"/>
        </w:rPr>
        <w:t>управление по образованию, спорту</w:t>
      </w:r>
      <w:r w:rsidRPr="00E20587">
        <w:rPr>
          <w:rStyle w:val="FontStyle15"/>
          <w:sz w:val="30"/>
          <w:szCs w:val="30"/>
        </w:rPr>
        <w:t xml:space="preserve"> и туризм</w:t>
      </w:r>
      <w:r>
        <w:rPr>
          <w:rStyle w:val="FontStyle15"/>
          <w:sz w:val="30"/>
          <w:szCs w:val="30"/>
        </w:rPr>
        <w:t>у</w:t>
      </w:r>
      <w:r w:rsidRPr="00E20587">
        <w:rPr>
          <w:rStyle w:val="FontStyle15"/>
          <w:sz w:val="30"/>
          <w:szCs w:val="30"/>
        </w:rPr>
        <w:t xml:space="preserve"> </w:t>
      </w:r>
      <w:proofErr w:type="spellStart"/>
      <w:r w:rsidRPr="00E20587">
        <w:rPr>
          <w:rStyle w:val="FontStyle15"/>
          <w:sz w:val="30"/>
          <w:szCs w:val="30"/>
        </w:rPr>
        <w:t>Вилейского</w:t>
      </w:r>
      <w:proofErr w:type="spellEnd"/>
      <w:r w:rsidRPr="00E20587">
        <w:rPr>
          <w:rStyle w:val="FontStyle15"/>
          <w:sz w:val="30"/>
          <w:szCs w:val="30"/>
        </w:rPr>
        <w:t xml:space="preserve"> райисполкома</w:t>
      </w:r>
      <w:r>
        <w:rPr>
          <w:rStyle w:val="FontStyle15"/>
          <w:sz w:val="30"/>
          <w:szCs w:val="30"/>
        </w:rPr>
        <w:t>, учебно-методический кабинет управления по образованию, спорту</w:t>
      </w:r>
      <w:r w:rsidRPr="00E20587">
        <w:rPr>
          <w:rStyle w:val="FontStyle15"/>
          <w:sz w:val="30"/>
          <w:szCs w:val="30"/>
        </w:rPr>
        <w:t xml:space="preserve"> и туризм</w:t>
      </w:r>
      <w:r>
        <w:rPr>
          <w:rStyle w:val="FontStyle15"/>
          <w:sz w:val="30"/>
          <w:szCs w:val="30"/>
        </w:rPr>
        <w:t>у</w:t>
      </w:r>
      <w:r w:rsidRPr="00E20587">
        <w:rPr>
          <w:rStyle w:val="FontStyle15"/>
          <w:sz w:val="30"/>
          <w:szCs w:val="30"/>
        </w:rPr>
        <w:t xml:space="preserve"> </w:t>
      </w:r>
      <w:proofErr w:type="spellStart"/>
      <w:r w:rsidRPr="00E20587">
        <w:rPr>
          <w:rStyle w:val="FontStyle15"/>
          <w:sz w:val="30"/>
          <w:szCs w:val="30"/>
        </w:rPr>
        <w:t>Вилейского</w:t>
      </w:r>
      <w:proofErr w:type="spellEnd"/>
      <w:r w:rsidRPr="00E20587">
        <w:rPr>
          <w:rStyle w:val="FontStyle15"/>
          <w:sz w:val="30"/>
          <w:szCs w:val="30"/>
        </w:rPr>
        <w:t xml:space="preserve"> райисполкома</w:t>
      </w:r>
      <w:r>
        <w:rPr>
          <w:rStyle w:val="FontStyle15"/>
          <w:sz w:val="30"/>
          <w:szCs w:val="30"/>
        </w:rPr>
        <w:t>.</w:t>
      </w:r>
    </w:p>
    <w:p w:rsidR="00FD75FF" w:rsidRDefault="00FD75FF" w:rsidP="00FD75FF">
      <w:pPr>
        <w:pStyle w:val="Style5"/>
        <w:widowControl/>
        <w:spacing w:line="240" w:lineRule="auto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>1.8. Ресурсный центр не является юридическим лицом.</w:t>
      </w:r>
    </w:p>
    <w:p w:rsidR="00FF79EE" w:rsidRDefault="00FF79EE" w:rsidP="00FD75FF">
      <w:pPr>
        <w:pStyle w:val="Style5"/>
        <w:widowControl/>
        <w:spacing w:line="240" w:lineRule="auto"/>
        <w:rPr>
          <w:rStyle w:val="FontStyle15"/>
          <w:sz w:val="30"/>
          <w:szCs w:val="30"/>
        </w:rPr>
      </w:pPr>
    </w:p>
    <w:p w:rsidR="00FD75FF" w:rsidRDefault="00FD75FF" w:rsidP="00FF79EE">
      <w:pPr>
        <w:pStyle w:val="Style6"/>
        <w:widowControl/>
        <w:numPr>
          <w:ilvl w:val="0"/>
          <w:numId w:val="1"/>
        </w:numPr>
        <w:tabs>
          <w:tab w:val="left" w:pos="946"/>
        </w:tabs>
        <w:spacing w:line="240" w:lineRule="auto"/>
        <w:jc w:val="left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ЦЕЛИ И ЗАДАЧИ РЕСУРСНОГО ЦЕНТРА</w:t>
      </w:r>
    </w:p>
    <w:p w:rsidR="00FF79EE" w:rsidRPr="00E20587" w:rsidRDefault="00FF79EE" w:rsidP="00FF79EE">
      <w:pPr>
        <w:pStyle w:val="Style6"/>
        <w:widowControl/>
        <w:tabs>
          <w:tab w:val="left" w:pos="946"/>
        </w:tabs>
        <w:spacing w:line="240" w:lineRule="auto"/>
        <w:ind w:left="1069" w:firstLine="0"/>
        <w:jc w:val="left"/>
        <w:rPr>
          <w:rStyle w:val="FontStyle15"/>
          <w:sz w:val="30"/>
          <w:szCs w:val="30"/>
        </w:rPr>
      </w:pPr>
    </w:p>
    <w:p w:rsidR="00FD75FF" w:rsidRPr="00E20587" w:rsidRDefault="00FD75FF" w:rsidP="00FD75FF">
      <w:pPr>
        <w:pStyle w:val="Style6"/>
        <w:widowControl/>
        <w:tabs>
          <w:tab w:val="left" w:pos="1238"/>
        </w:tabs>
        <w:spacing w:line="240" w:lineRule="auto"/>
        <w:ind w:firstLine="706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2.1.</w:t>
      </w:r>
      <w:r w:rsidRPr="00E20587">
        <w:rPr>
          <w:rStyle w:val="FontStyle15"/>
          <w:sz w:val="30"/>
          <w:szCs w:val="30"/>
        </w:rPr>
        <w:tab/>
        <w:t>Основной целью деятельности</w:t>
      </w:r>
      <w:r>
        <w:rPr>
          <w:rStyle w:val="FontStyle15"/>
          <w:sz w:val="30"/>
          <w:szCs w:val="30"/>
        </w:rPr>
        <w:t xml:space="preserve"> р</w:t>
      </w:r>
      <w:r w:rsidRPr="00E20587">
        <w:rPr>
          <w:rStyle w:val="FontStyle15"/>
          <w:sz w:val="30"/>
          <w:szCs w:val="30"/>
        </w:rPr>
        <w:t xml:space="preserve">есурсного центра является </w:t>
      </w:r>
      <w:r>
        <w:rPr>
          <w:rStyle w:val="FontStyle15"/>
          <w:sz w:val="30"/>
          <w:szCs w:val="30"/>
        </w:rPr>
        <w:t xml:space="preserve">распространение перспективного педагогического и управленческого опыта, обеспечивающего решение приоритетных направлений развития системы образования </w:t>
      </w:r>
      <w:proofErr w:type="spellStart"/>
      <w:r>
        <w:rPr>
          <w:rStyle w:val="FontStyle15"/>
          <w:sz w:val="30"/>
          <w:szCs w:val="30"/>
        </w:rPr>
        <w:t>Вилейского</w:t>
      </w:r>
      <w:proofErr w:type="spellEnd"/>
      <w:r>
        <w:rPr>
          <w:rStyle w:val="FontStyle15"/>
          <w:sz w:val="30"/>
          <w:szCs w:val="30"/>
        </w:rPr>
        <w:t xml:space="preserve"> района. </w:t>
      </w:r>
    </w:p>
    <w:p w:rsidR="00FD75FF" w:rsidRPr="00E20587" w:rsidRDefault="00FD75FF" w:rsidP="00FD75FF">
      <w:pPr>
        <w:pStyle w:val="Style6"/>
        <w:widowControl/>
        <w:tabs>
          <w:tab w:val="left" w:pos="1133"/>
          <w:tab w:val="left" w:pos="1276"/>
        </w:tabs>
        <w:spacing w:line="240" w:lineRule="auto"/>
        <w:ind w:firstLine="709"/>
        <w:jc w:val="left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2.2.</w:t>
      </w:r>
      <w:r>
        <w:rPr>
          <w:rStyle w:val="FontStyle15"/>
          <w:sz w:val="30"/>
          <w:szCs w:val="30"/>
        </w:rPr>
        <w:tab/>
        <w:t>Задачами р</w:t>
      </w:r>
      <w:r w:rsidRPr="00E20587">
        <w:rPr>
          <w:rStyle w:val="FontStyle15"/>
          <w:sz w:val="30"/>
          <w:szCs w:val="30"/>
        </w:rPr>
        <w:t>есурсного центра являются:</w:t>
      </w:r>
    </w:p>
    <w:p w:rsidR="00FD75FF" w:rsidRDefault="00FD75FF" w:rsidP="00FD75FF">
      <w:pPr>
        <w:pStyle w:val="Style1"/>
        <w:widowControl/>
        <w:tabs>
          <w:tab w:val="left" w:pos="567"/>
        </w:tabs>
        <w:spacing w:line="240" w:lineRule="auto"/>
        <w:ind w:firstLine="709"/>
        <w:jc w:val="both"/>
        <w:rPr>
          <w:rStyle w:val="FontStyle15"/>
          <w:sz w:val="30"/>
          <w:szCs w:val="30"/>
        </w:rPr>
      </w:pPr>
      <w:r w:rsidRPr="00F920B0">
        <w:rPr>
          <w:rStyle w:val="FontStyle15"/>
          <w:sz w:val="30"/>
          <w:szCs w:val="30"/>
        </w:rPr>
        <w:t xml:space="preserve">повышение потенциала системы образования района за счет концентрации материально-технических, педагогических </w:t>
      </w:r>
      <w:r>
        <w:rPr>
          <w:rStyle w:val="FontStyle15"/>
          <w:sz w:val="30"/>
          <w:szCs w:val="30"/>
        </w:rPr>
        <w:br/>
      </w:r>
      <w:r w:rsidRPr="00F920B0">
        <w:rPr>
          <w:rStyle w:val="FontStyle15"/>
          <w:sz w:val="30"/>
          <w:szCs w:val="30"/>
        </w:rPr>
        <w:t>и информационных ресурсов;</w:t>
      </w:r>
    </w:p>
    <w:p w:rsidR="00FD75FF" w:rsidRDefault="00FD75FF" w:rsidP="00FD75FF">
      <w:pPr>
        <w:pStyle w:val="Style1"/>
        <w:widowControl/>
        <w:tabs>
          <w:tab w:val="left" w:pos="567"/>
        </w:tabs>
        <w:spacing w:line="240" w:lineRule="auto"/>
        <w:ind w:firstLine="709"/>
        <w:jc w:val="both"/>
        <w:rPr>
          <w:rStyle w:val="FontStyle15"/>
          <w:sz w:val="30"/>
          <w:szCs w:val="30"/>
        </w:rPr>
      </w:pPr>
      <w:r w:rsidRPr="00F920B0">
        <w:rPr>
          <w:rStyle w:val="FontStyle15"/>
          <w:sz w:val="30"/>
          <w:szCs w:val="30"/>
        </w:rPr>
        <w:t xml:space="preserve">информационная и научно-методическая поддержка образовательного процесса по реализуемому содержательному направлению; </w:t>
      </w:r>
    </w:p>
    <w:p w:rsidR="00FD75FF" w:rsidRDefault="00FD75FF" w:rsidP="00FD75FF">
      <w:pPr>
        <w:pStyle w:val="Style1"/>
        <w:widowControl/>
        <w:tabs>
          <w:tab w:val="left" w:pos="567"/>
        </w:tabs>
        <w:spacing w:line="240" w:lineRule="auto"/>
        <w:ind w:firstLine="709"/>
        <w:jc w:val="both"/>
        <w:rPr>
          <w:rStyle w:val="FontStyle15"/>
          <w:sz w:val="30"/>
          <w:szCs w:val="30"/>
        </w:rPr>
      </w:pPr>
      <w:r w:rsidRPr="00F920B0">
        <w:rPr>
          <w:rStyle w:val="FontStyle15"/>
          <w:sz w:val="30"/>
          <w:szCs w:val="30"/>
        </w:rPr>
        <w:lastRenderedPageBreak/>
        <w:t>ведение экспериментальной, инновационной, исследовательской, проектной деятельности;</w:t>
      </w:r>
    </w:p>
    <w:p w:rsidR="00FD75FF" w:rsidRDefault="00FD75FF" w:rsidP="00FD75FF">
      <w:pPr>
        <w:pStyle w:val="Style1"/>
        <w:widowControl/>
        <w:tabs>
          <w:tab w:val="left" w:pos="567"/>
        </w:tabs>
        <w:spacing w:line="240" w:lineRule="auto"/>
        <w:ind w:firstLine="709"/>
        <w:jc w:val="both"/>
        <w:rPr>
          <w:rStyle w:val="FontStyle15"/>
          <w:sz w:val="30"/>
          <w:szCs w:val="30"/>
        </w:rPr>
      </w:pPr>
      <w:r w:rsidRPr="00F920B0">
        <w:rPr>
          <w:rStyle w:val="FontStyle15"/>
          <w:sz w:val="30"/>
          <w:szCs w:val="30"/>
        </w:rPr>
        <w:t xml:space="preserve">выявление образовательных потребностей педагогических </w:t>
      </w:r>
      <w:r>
        <w:rPr>
          <w:rStyle w:val="FontStyle15"/>
          <w:sz w:val="30"/>
          <w:szCs w:val="30"/>
        </w:rPr>
        <w:br/>
      </w:r>
      <w:r w:rsidRPr="00F920B0">
        <w:rPr>
          <w:rStyle w:val="FontStyle15"/>
          <w:sz w:val="30"/>
          <w:szCs w:val="30"/>
        </w:rPr>
        <w:t>и руководящих работников учреждений образования;</w:t>
      </w:r>
    </w:p>
    <w:p w:rsidR="00FD75FF" w:rsidRDefault="00FD75FF" w:rsidP="00FD75FF">
      <w:pPr>
        <w:pStyle w:val="Style1"/>
        <w:widowControl/>
        <w:tabs>
          <w:tab w:val="left" w:pos="567"/>
        </w:tabs>
        <w:spacing w:line="240" w:lineRule="auto"/>
        <w:ind w:firstLine="709"/>
        <w:jc w:val="both"/>
        <w:rPr>
          <w:rStyle w:val="FontStyle15"/>
          <w:sz w:val="30"/>
          <w:szCs w:val="30"/>
        </w:rPr>
      </w:pPr>
      <w:r w:rsidRPr="009B6DB8">
        <w:rPr>
          <w:rStyle w:val="FontStyle15"/>
          <w:sz w:val="30"/>
          <w:szCs w:val="30"/>
        </w:rPr>
        <w:t xml:space="preserve">консультирование педагогических и руководящих работников учреждений образования, оказание им информационно-методической поддержки по актуальным вопросам образования; </w:t>
      </w:r>
    </w:p>
    <w:p w:rsidR="00FD75FF" w:rsidRDefault="00FD75FF" w:rsidP="00FD75FF">
      <w:pPr>
        <w:ind w:firstLine="709"/>
        <w:jc w:val="both"/>
        <w:rPr>
          <w:rFonts w:eastAsia="Calibri"/>
          <w:sz w:val="30"/>
          <w:szCs w:val="30"/>
          <w:lang w:val="ru-RU"/>
        </w:rPr>
      </w:pPr>
      <w:r w:rsidRPr="00A46FF9">
        <w:rPr>
          <w:rFonts w:eastAsia="Calibri"/>
          <w:sz w:val="30"/>
          <w:szCs w:val="30"/>
        </w:rPr>
        <w:t xml:space="preserve">организация обучения различных категорий педагогических работников по использованию в практике работы новейших достижений </w:t>
      </w:r>
      <w:r>
        <w:rPr>
          <w:rFonts w:eastAsia="Calibri"/>
          <w:sz w:val="30"/>
          <w:szCs w:val="30"/>
          <w:lang w:val="ru-RU"/>
        </w:rPr>
        <w:br/>
      </w:r>
      <w:r w:rsidRPr="00A46FF9">
        <w:rPr>
          <w:rFonts w:eastAsia="Calibri"/>
          <w:sz w:val="30"/>
          <w:szCs w:val="30"/>
        </w:rPr>
        <w:t>в области</w:t>
      </w:r>
      <w:r>
        <w:rPr>
          <w:rFonts w:eastAsia="Calibri"/>
          <w:sz w:val="30"/>
          <w:szCs w:val="30"/>
        </w:rPr>
        <w:t xml:space="preserve"> образования</w:t>
      </w:r>
      <w:r w:rsidRPr="00A46FF9">
        <w:rPr>
          <w:rFonts w:eastAsia="Calibri"/>
          <w:sz w:val="30"/>
          <w:szCs w:val="30"/>
        </w:rPr>
        <w:t xml:space="preserve">, оперативному овладению перспективным педагогическим опытом, новаторскими методами </w:t>
      </w:r>
      <w:r>
        <w:rPr>
          <w:rFonts w:eastAsia="Calibri"/>
          <w:sz w:val="30"/>
          <w:szCs w:val="30"/>
        </w:rPr>
        <w:t xml:space="preserve">обучения и </w:t>
      </w:r>
      <w:r w:rsidRPr="00A46FF9">
        <w:rPr>
          <w:rFonts w:eastAsia="Calibri"/>
          <w:sz w:val="30"/>
          <w:szCs w:val="30"/>
        </w:rPr>
        <w:t>восп</w:t>
      </w:r>
      <w:r>
        <w:rPr>
          <w:rFonts w:eastAsia="Calibri"/>
          <w:sz w:val="30"/>
          <w:szCs w:val="30"/>
        </w:rPr>
        <w:t xml:space="preserve">итания, навыками управления; </w:t>
      </w:r>
    </w:p>
    <w:p w:rsidR="00FD75FF" w:rsidRPr="007B21B5" w:rsidRDefault="00FD75FF" w:rsidP="00FD75FF">
      <w:pPr>
        <w:ind w:firstLine="709"/>
        <w:jc w:val="both"/>
        <w:rPr>
          <w:rFonts w:eastAsia="Calibri"/>
          <w:sz w:val="30"/>
          <w:szCs w:val="30"/>
          <w:lang w:val="ru-RU"/>
        </w:rPr>
      </w:pPr>
      <w:r w:rsidRPr="00A46FF9">
        <w:rPr>
          <w:rFonts w:eastAsia="Calibri"/>
          <w:sz w:val="30"/>
          <w:szCs w:val="30"/>
        </w:rPr>
        <w:t xml:space="preserve">распространение </w:t>
      </w:r>
      <w:r>
        <w:rPr>
          <w:rFonts w:eastAsia="Calibri"/>
          <w:sz w:val="30"/>
          <w:szCs w:val="30"/>
          <w:lang w:val="ru-RU"/>
        </w:rPr>
        <w:t>перспективного</w:t>
      </w:r>
      <w:r w:rsidRPr="00A46FF9">
        <w:rPr>
          <w:rFonts w:eastAsia="Calibri"/>
          <w:sz w:val="30"/>
          <w:szCs w:val="30"/>
        </w:rPr>
        <w:t xml:space="preserve"> педагогического опыта</w:t>
      </w:r>
      <w:r>
        <w:rPr>
          <w:rFonts w:eastAsia="Calibri"/>
          <w:sz w:val="30"/>
          <w:szCs w:val="30"/>
          <w:lang w:val="ru-RU"/>
        </w:rPr>
        <w:t xml:space="preserve"> </w:t>
      </w:r>
      <w:r>
        <w:rPr>
          <w:rFonts w:eastAsia="Calibri"/>
          <w:sz w:val="30"/>
          <w:szCs w:val="30"/>
          <w:lang w:val="ru-RU"/>
        </w:rPr>
        <w:br/>
        <w:t>и управленческого опыта</w:t>
      </w:r>
      <w:r w:rsidRPr="00A46FF9">
        <w:rPr>
          <w:rFonts w:eastAsia="Calibri"/>
          <w:sz w:val="30"/>
          <w:szCs w:val="30"/>
        </w:rPr>
        <w:t xml:space="preserve">, ознакомление педагогической общественности </w:t>
      </w:r>
      <w:r>
        <w:rPr>
          <w:rFonts w:eastAsia="Calibri"/>
          <w:sz w:val="30"/>
          <w:szCs w:val="30"/>
          <w:lang w:val="ru-RU"/>
        </w:rPr>
        <w:br/>
      </w:r>
      <w:r w:rsidRPr="00A46FF9">
        <w:rPr>
          <w:rFonts w:eastAsia="Calibri"/>
          <w:sz w:val="30"/>
          <w:szCs w:val="30"/>
        </w:rPr>
        <w:t>с результатами работы по реализуемым содержательным направлениям через</w:t>
      </w:r>
      <w:r>
        <w:rPr>
          <w:rFonts w:eastAsia="Calibri"/>
          <w:sz w:val="30"/>
          <w:szCs w:val="30"/>
          <w:lang w:val="ru-RU"/>
        </w:rPr>
        <w:t xml:space="preserve"> создание и сопровождение веб-сайтов, электронных СМИ, осуществление издательской деятельности.</w:t>
      </w:r>
    </w:p>
    <w:p w:rsidR="00FD75FF" w:rsidRDefault="00FD75FF" w:rsidP="00FD75FF">
      <w:pPr>
        <w:pStyle w:val="Style5"/>
        <w:widowControl/>
        <w:spacing w:line="240" w:lineRule="auto"/>
        <w:ind w:firstLine="709"/>
        <w:rPr>
          <w:rStyle w:val="FontStyle15"/>
          <w:sz w:val="30"/>
          <w:szCs w:val="30"/>
        </w:rPr>
      </w:pPr>
    </w:p>
    <w:p w:rsidR="00FD75FF" w:rsidRDefault="00FD75FF" w:rsidP="00FF79EE">
      <w:pPr>
        <w:pStyle w:val="Style5"/>
        <w:widowControl/>
        <w:numPr>
          <w:ilvl w:val="0"/>
          <w:numId w:val="1"/>
        </w:numPr>
        <w:spacing w:line="240" w:lineRule="auto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ОСНОВНЫЕ НАПРАВЛЕНИЯ ДЕЯТЕЛЬНОСТИ РЕСУРСНОГО ЦЕНТРА</w:t>
      </w:r>
    </w:p>
    <w:p w:rsidR="00FF79EE" w:rsidRPr="00E20587" w:rsidRDefault="00FF79EE" w:rsidP="00FF79EE">
      <w:pPr>
        <w:pStyle w:val="Style5"/>
        <w:widowControl/>
        <w:spacing w:line="240" w:lineRule="auto"/>
        <w:rPr>
          <w:rStyle w:val="FontStyle15"/>
          <w:sz w:val="30"/>
          <w:szCs w:val="30"/>
        </w:rPr>
      </w:pPr>
    </w:p>
    <w:p w:rsidR="00FD75FF" w:rsidRPr="00E20587" w:rsidRDefault="00FD75FF" w:rsidP="00FD75FF">
      <w:pPr>
        <w:pStyle w:val="Style10"/>
        <w:widowControl/>
        <w:tabs>
          <w:tab w:val="left" w:pos="1128"/>
        </w:tabs>
        <w:spacing w:line="240" w:lineRule="auto"/>
        <w:ind w:firstLine="709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3.1.</w:t>
      </w:r>
      <w:r w:rsidRPr="00E20587">
        <w:rPr>
          <w:rStyle w:val="FontStyle15"/>
          <w:sz w:val="30"/>
          <w:szCs w:val="30"/>
        </w:rPr>
        <w:tab/>
        <w:t>Организационно-методическая работа:</w:t>
      </w:r>
    </w:p>
    <w:p w:rsidR="00FD75FF" w:rsidRPr="00E20587" w:rsidRDefault="00FD75FF" w:rsidP="00FD75FF">
      <w:pPr>
        <w:pStyle w:val="Style5"/>
        <w:widowControl/>
        <w:spacing w:line="240" w:lineRule="auto"/>
        <w:ind w:firstLine="686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>п</w:t>
      </w:r>
      <w:r w:rsidRPr="00E20587">
        <w:rPr>
          <w:rStyle w:val="FontStyle15"/>
          <w:sz w:val="30"/>
          <w:szCs w:val="30"/>
        </w:rPr>
        <w:t>редоставление имеющихся материально-технических, педагогических, информационных ресурсов для:</w:t>
      </w:r>
    </w:p>
    <w:p w:rsidR="00FD75FF" w:rsidRPr="00E20587" w:rsidRDefault="00FD75FF" w:rsidP="00FD75FF">
      <w:pPr>
        <w:pStyle w:val="Style3"/>
        <w:widowControl/>
        <w:spacing w:line="240" w:lineRule="auto"/>
        <w:ind w:firstLine="709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подготовки и проведения научно-практических конференций, семинаров, повышения квалификации по актуальным вопросам развития образования района;</w:t>
      </w:r>
    </w:p>
    <w:p w:rsidR="00FD75FF" w:rsidRPr="00E20587" w:rsidRDefault="00FD75FF" w:rsidP="00FD75FF">
      <w:pPr>
        <w:pStyle w:val="Style3"/>
        <w:widowControl/>
        <w:spacing w:line="240" w:lineRule="auto"/>
        <w:ind w:firstLine="709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подготовки участников конкурсов профессионального мастерства педагогических работников;</w:t>
      </w:r>
    </w:p>
    <w:p w:rsidR="00FD75FF" w:rsidRDefault="00FD75FF" w:rsidP="00FD75FF">
      <w:pPr>
        <w:pStyle w:val="Style8"/>
        <w:widowControl/>
        <w:spacing w:line="240" w:lineRule="auto"/>
        <w:ind w:firstLine="709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 xml:space="preserve">участия в реализации районных и областных образовательных проектов; </w:t>
      </w:r>
    </w:p>
    <w:p w:rsidR="00FD75FF" w:rsidRPr="00E20587" w:rsidRDefault="00FD75FF" w:rsidP="00FD75FF">
      <w:pPr>
        <w:pStyle w:val="Style8"/>
        <w:widowControl/>
        <w:spacing w:line="240" w:lineRule="auto"/>
        <w:ind w:firstLine="709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содействия функционированию сети районных методических формирований педагогических работников;</w:t>
      </w:r>
    </w:p>
    <w:p w:rsidR="00FD75FF" w:rsidRDefault="00FD75FF" w:rsidP="00FD75FF">
      <w:pPr>
        <w:pStyle w:val="Style8"/>
        <w:widowControl/>
        <w:spacing w:line="240" w:lineRule="auto"/>
        <w:ind w:firstLine="709"/>
        <w:jc w:val="left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 xml:space="preserve">организации исследовательской деятельности учащихся; </w:t>
      </w:r>
    </w:p>
    <w:p w:rsidR="00FD75FF" w:rsidRPr="00E20587" w:rsidRDefault="00FD75FF" w:rsidP="00FD75FF">
      <w:pPr>
        <w:pStyle w:val="Style8"/>
        <w:widowControl/>
        <w:spacing w:line="240" w:lineRule="auto"/>
        <w:ind w:firstLine="709"/>
        <w:jc w:val="left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>о</w:t>
      </w:r>
      <w:r w:rsidRPr="00E20587">
        <w:rPr>
          <w:rStyle w:val="FontStyle15"/>
          <w:sz w:val="30"/>
          <w:szCs w:val="30"/>
        </w:rPr>
        <w:t>рганизации методических консультаций;</w:t>
      </w:r>
    </w:p>
    <w:p w:rsidR="00FD75FF" w:rsidRPr="00E20587" w:rsidRDefault="00FD75FF" w:rsidP="00FD75FF">
      <w:pPr>
        <w:pStyle w:val="Style3"/>
        <w:widowControl/>
        <w:spacing w:line="240" w:lineRule="auto"/>
        <w:ind w:firstLine="709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 xml:space="preserve">организации и проведения межшкольных практикумов, занятий </w:t>
      </w:r>
      <w:r>
        <w:rPr>
          <w:rStyle w:val="FontStyle15"/>
          <w:sz w:val="30"/>
          <w:szCs w:val="30"/>
        </w:rPr>
        <w:br/>
      </w:r>
      <w:r w:rsidRPr="00E20587">
        <w:rPr>
          <w:rStyle w:val="FontStyle15"/>
          <w:sz w:val="30"/>
          <w:szCs w:val="30"/>
        </w:rPr>
        <w:t>с одарёнными и высокомотивированными учащимися, открытых учебных занятий.</w:t>
      </w:r>
    </w:p>
    <w:p w:rsidR="00FD75FF" w:rsidRDefault="00FD75FF" w:rsidP="00FD75FF">
      <w:pPr>
        <w:pStyle w:val="Style10"/>
        <w:widowControl/>
        <w:tabs>
          <w:tab w:val="left" w:pos="1128"/>
        </w:tabs>
        <w:spacing w:line="240" w:lineRule="auto"/>
        <w:ind w:firstLine="709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3.2.</w:t>
      </w:r>
      <w:r w:rsidRPr="00E20587">
        <w:rPr>
          <w:rStyle w:val="FontStyle15"/>
          <w:sz w:val="30"/>
          <w:szCs w:val="30"/>
        </w:rPr>
        <w:tab/>
        <w:t>Информационно-методическая работа:</w:t>
      </w:r>
    </w:p>
    <w:p w:rsidR="00FD75FF" w:rsidRDefault="00FD75FF" w:rsidP="00FD75FF">
      <w:pPr>
        <w:pStyle w:val="Style10"/>
        <w:widowControl/>
        <w:tabs>
          <w:tab w:val="left" w:pos="1128"/>
        </w:tabs>
        <w:spacing w:line="240" w:lineRule="auto"/>
        <w:ind w:firstLine="709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участие в формировании банка методического продукта;</w:t>
      </w:r>
    </w:p>
    <w:p w:rsidR="00FD75FF" w:rsidRDefault="00FD75FF" w:rsidP="00FD75FF">
      <w:pPr>
        <w:pStyle w:val="Style10"/>
        <w:widowControl/>
        <w:tabs>
          <w:tab w:val="left" w:pos="1128"/>
        </w:tabs>
        <w:spacing w:line="240" w:lineRule="auto"/>
        <w:ind w:firstLine="709"/>
        <w:jc w:val="both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 xml:space="preserve">изучение перспективного педагогического опыта и достижений </w:t>
      </w:r>
      <w:r>
        <w:rPr>
          <w:rStyle w:val="FontStyle15"/>
          <w:sz w:val="30"/>
          <w:szCs w:val="30"/>
        </w:rPr>
        <w:br/>
      </w:r>
      <w:r w:rsidRPr="00E20587">
        <w:rPr>
          <w:rStyle w:val="FontStyle15"/>
          <w:sz w:val="30"/>
          <w:szCs w:val="30"/>
        </w:rPr>
        <w:t>в системе образования и их распространение;</w:t>
      </w:r>
    </w:p>
    <w:p w:rsidR="00FD75FF" w:rsidRDefault="00FD75FF" w:rsidP="00FD75FF">
      <w:pPr>
        <w:pStyle w:val="Style10"/>
        <w:widowControl/>
        <w:tabs>
          <w:tab w:val="left" w:pos="1128"/>
        </w:tabs>
        <w:spacing w:line="240" w:lineRule="auto"/>
        <w:ind w:firstLine="709"/>
        <w:jc w:val="both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lastRenderedPageBreak/>
        <w:t xml:space="preserve">внедрение инновационных подходов, современных образовательных </w:t>
      </w:r>
      <w:r>
        <w:rPr>
          <w:rStyle w:val="FontStyle15"/>
          <w:sz w:val="30"/>
          <w:szCs w:val="30"/>
        </w:rPr>
        <w:t xml:space="preserve">и управленческих </w:t>
      </w:r>
      <w:r w:rsidRPr="00E20587">
        <w:rPr>
          <w:rStyle w:val="FontStyle15"/>
          <w:sz w:val="30"/>
          <w:szCs w:val="30"/>
        </w:rPr>
        <w:t>технологий;</w:t>
      </w:r>
    </w:p>
    <w:p w:rsidR="00FD75FF" w:rsidRDefault="00FD75FF" w:rsidP="00FD75FF">
      <w:pPr>
        <w:pStyle w:val="Style10"/>
        <w:widowControl/>
        <w:tabs>
          <w:tab w:val="left" w:pos="1128"/>
        </w:tabs>
        <w:spacing w:line="240" w:lineRule="auto"/>
        <w:ind w:firstLine="709"/>
        <w:jc w:val="both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 xml:space="preserve">организация и проведение конференций, семинаров, практикумов </w:t>
      </w:r>
      <w:r>
        <w:rPr>
          <w:rStyle w:val="FontStyle15"/>
          <w:sz w:val="30"/>
          <w:szCs w:val="30"/>
        </w:rPr>
        <w:br/>
      </w:r>
      <w:r w:rsidRPr="00E20587">
        <w:rPr>
          <w:rStyle w:val="FontStyle15"/>
          <w:sz w:val="30"/>
          <w:szCs w:val="30"/>
        </w:rPr>
        <w:t>и т.д.;</w:t>
      </w:r>
    </w:p>
    <w:p w:rsidR="00FD75FF" w:rsidRDefault="00FD75FF" w:rsidP="00FD75FF">
      <w:pPr>
        <w:pStyle w:val="Style10"/>
        <w:widowControl/>
        <w:tabs>
          <w:tab w:val="left" w:pos="1128"/>
        </w:tabs>
        <w:spacing w:line="240" w:lineRule="auto"/>
        <w:ind w:firstLine="709"/>
        <w:jc w:val="both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 xml:space="preserve">формирование библиотеки современной учебно-методической </w:t>
      </w:r>
      <w:r>
        <w:rPr>
          <w:rStyle w:val="FontStyle15"/>
          <w:sz w:val="30"/>
          <w:szCs w:val="30"/>
        </w:rPr>
        <w:br/>
      </w:r>
      <w:r w:rsidRPr="00E20587">
        <w:rPr>
          <w:rStyle w:val="FontStyle15"/>
          <w:sz w:val="30"/>
          <w:szCs w:val="30"/>
        </w:rPr>
        <w:t>и педагогической литературы;</w:t>
      </w:r>
    </w:p>
    <w:p w:rsidR="00FD75FF" w:rsidRDefault="00FD75FF" w:rsidP="00FD75FF">
      <w:pPr>
        <w:pStyle w:val="Style10"/>
        <w:widowControl/>
        <w:tabs>
          <w:tab w:val="left" w:pos="1128"/>
        </w:tabs>
        <w:spacing w:line="240" w:lineRule="auto"/>
        <w:ind w:firstLine="709"/>
        <w:jc w:val="both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освоение информационных технологий нового поколения;</w:t>
      </w:r>
      <w:r>
        <w:rPr>
          <w:rStyle w:val="FontStyle15"/>
          <w:sz w:val="30"/>
          <w:szCs w:val="30"/>
        </w:rPr>
        <w:t xml:space="preserve"> </w:t>
      </w:r>
    </w:p>
    <w:p w:rsidR="00FD75FF" w:rsidRDefault="00FD75FF" w:rsidP="00FD75FF">
      <w:pPr>
        <w:pStyle w:val="Style10"/>
        <w:widowControl/>
        <w:tabs>
          <w:tab w:val="left" w:pos="1128"/>
        </w:tabs>
        <w:spacing w:line="240" w:lineRule="auto"/>
        <w:ind w:firstLine="709"/>
        <w:jc w:val="both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 xml:space="preserve">участие в формировании фонда аудиовизуальных и интерактивных средств обучения для проведения учебной и внеклассной работы </w:t>
      </w:r>
      <w:r>
        <w:rPr>
          <w:rStyle w:val="FontStyle15"/>
          <w:sz w:val="30"/>
          <w:szCs w:val="30"/>
        </w:rPr>
        <w:br/>
      </w:r>
      <w:r w:rsidRPr="00E20587">
        <w:rPr>
          <w:rStyle w:val="FontStyle15"/>
          <w:sz w:val="30"/>
          <w:szCs w:val="30"/>
        </w:rPr>
        <w:t xml:space="preserve">по </w:t>
      </w:r>
      <w:r>
        <w:rPr>
          <w:rStyle w:val="FontStyle15"/>
          <w:sz w:val="30"/>
          <w:szCs w:val="30"/>
        </w:rPr>
        <w:t>направлениям, заявленным в тематике р</w:t>
      </w:r>
      <w:r w:rsidRPr="00E20587">
        <w:rPr>
          <w:rStyle w:val="FontStyle15"/>
          <w:sz w:val="30"/>
          <w:szCs w:val="30"/>
        </w:rPr>
        <w:t>есурсного центра;</w:t>
      </w:r>
      <w:r>
        <w:rPr>
          <w:rStyle w:val="FontStyle15"/>
          <w:sz w:val="30"/>
          <w:szCs w:val="30"/>
        </w:rPr>
        <w:t xml:space="preserve"> </w:t>
      </w:r>
    </w:p>
    <w:p w:rsidR="00FD75FF" w:rsidRDefault="00FD75FF" w:rsidP="00FD75FF">
      <w:pPr>
        <w:pStyle w:val="Style10"/>
        <w:widowControl/>
        <w:tabs>
          <w:tab w:val="left" w:pos="1128"/>
        </w:tabs>
        <w:spacing w:line="240" w:lineRule="auto"/>
        <w:ind w:firstLine="709"/>
        <w:jc w:val="both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 xml:space="preserve">создание </w:t>
      </w:r>
      <w:proofErr w:type="spellStart"/>
      <w:r w:rsidRPr="00E20587">
        <w:rPr>
          <w:rStyle w:val="FontStyle15"/>
          <w:sz w:val="30"/>
          <w:szCs w:val="30"/>
        </w:rPr>
        <w:t>медиатеки</w:t>
      </w:r>
      <w:proofErr w:type="spellEnd"/>
      <w:r w:rsidRPr="00E20587">
        <w:rPr>
          <w:rStyle w:val="FontStyle15"/>
          <w:sz w:val="30"/>
          <w:szCs w:val="30"/>
        </w:rPr>
        <w:t xml:space="preserve"> по предметам, заявленным в тематике </w:t>
      </w:r>
      <w:r>
        <w:rPr>
          <w:rStyle w:val="FontStyle15"/>
          <w:sz w:val="30"/>
          <w:szCs w:val="30"/>
        </w:rPr>
        <w:t>р</w:t>
      </w:r>
      <w:r w:rsidRPr="00E20587">
        <w:rPr>
          <w:rStyle w:val="FontStyle15"/>
          <w:sz w:val="30"/>
          <w:szCs w:val="30"/>
        </w:rPr>
        <w:t xml:space="preserve">есурсного центра, предназначенной для работы с педагогами </w:t>
      </w:r>
      <w:r>
        <w:rPr>
          <w:rStyle w:val="FontStyle15"/>
          <w:sz w:val="30"/>
          <w:szCs w:val="30"/>
        </w:rPr>
        <w:br/>
      </w:r>
      <w:r w:rsidRPr="00E20587">
        <w:rPr>
          <w:rStyle w:val="FontStyle15"/>
          <w:sz w:val="30"/>
          <w:szCs w:val="30"/>
        </w:rPr>
        <w:t>и учащимися района;</w:t>
      </w:r>
      <w:r>
        <w:rPr>
          <w:rStyle w:val="FontStyle15"/>
          <w:sz w:val="30"/>
          <w:szCs w:val="30"/>
        </w:rPr>
        <w:t xml:space="preserve"> </w:t>
      </w:r>
    </w:p>
    <w:p w:rsidR="00FD75FF" w:rsidRDefault="00FD75FF" w:rsidP="00FD75FF">
      <w:pPr>
        <w:pStyle w:val="Style10"/>
        <w:widowControl/>
        <w:tabs>
          <w:tab w:val="left" w:pos="1128"/>
        </w:tabs>
        <w:spacing w:line="240" w:lineRule="auto"/>
        <w:ind w:firstLine="709"/>
        <w:jc w:val="both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>использование возможностей информационных технологий</w:t>
      </w:r>
      <w:r w:rsidRPr="00E20587">
        <w:rPr>
          <w:rStyle w:val="FontStyle15"/>
          <w:sz w:val="30"/>
          <w:szCs w:val="30"/>
        </w:rPr>
        <w:t xml:space="preserve"> </w:t>
      </w:r>
      <w:r>
        <w:rPr>
          <w:rStyle w:val="FontStyle15"/>
          <w:sz w:val="30"/>
          <w:szCs w:val="30"/>
        </w:rPr>
        <w:br/>
      </w:r>
      <w:r w:rsidRPr="00E20587">
        <w:rPr>
          <w:rStyle w:val="FontStyle15"/>
          <w:sz w:val="30"/>
          <w:szCs w:val="30"/>
        </w:rPr>
        <w:t xml:space="preserve">для информирования общественности о возможностях и деятельности </w:t>
      </w:r>
      <w:r>
        <w:rPr>
          <w:rStyle w:val="FontStyle15"/>
          <w:sz w:val="30"/>
          <w:szCs w:val="30"/>
        </w:rPr>
        <w:t>системы образования</w:t>
      </w:r>
      <w:r w:rsidRPr="00E20587">
        <w:rPr>
          <w:rStyle w:val="FontStyle15"/>
          <w:sz w:val="30"/>
          <w:szCs w:val="30"/>
        </w:rPr>
        <w:t>;</w:t>
      </w:r>
    </w:p>
    <w:p w:rsidR="00FD75FF" w:rsidRDefault="00FD75FF" w:rsidP="00FD75FF">
      <w:pPr>
        <w:pStyle w:val="Style10"/>
        <w:widowControl/>
        <w:tabs>
          <w:tab w:val="left" w:pos="1128"/>
        </w:tabs>
        <w:spacing w:line="240" w:lineRule="auto"/>
        <w:ind w:firstLine="709"/>
        <w:jc w:val="both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>информационная и научно-методическая поддержка образовательного процесса;</w:t>
      </w:r>
      <w:r w:rsidRPr="00E20587">
        <w:rPr>
          <w:rStyle w:val="FontStyle15"/>
          <w:sz w:val="30"/>
          <w:szCs w:val="30"/>
        </w:rPr>
        <w:t xml:space="preserve"> </w:t>
      </w:r>
    </w:p>
    <w:p w:rsidR="00FD75FF" w:rsidRDefault="00FD75FF" w:rsidP="00FD75FF">
      <w:pPr>
        <w:pStyle w:val="Style10"/>
        <w:widowControl/>
        <w:tabs>
          <w:tab w:val="left" w:pos="1128"/>
        </w:tabs>
        <w:spacing w:line="240" w:lineRule="auto"/>
        <w:ind w:firstLine="709"/>
        <w:jc w:val="both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организация консультационной деятельности</w:t>
      </w:r>
      <w:r>
        <w:rPr>
          <w:rStyle w:val="FontStyle15"/>
          <w:sz w:val="30"/>
          <w:szCs w:val="30"/>
        </w:rPr>
        <w:t xml:space="preserve"> по направлениям, заявленным в тематике ресурсного центра</w:t>
      </w:r>
      <w:r w:rsidRPr="00E20587">
        <w:rPr>
          <w:rStyle w:val="FontStyle15"/>
          <w:sz w:val="30"/>
          <w:szCs w:val="30"/>
        </w:rPr>
        <w:t xml:space="preserve">; </w:t>
      </w:r>
    </w:p>
    <w:p w:rsidR="00FD75FF" w:rsidRDefault="00FD75FF" w:rsidP="00FD75FF">
      <w:pPr>
        <w:pStyle w:val="Style10"/>
        <w:widowControl/>
        <w:tabs>
          <w:tab w:val="left" w:pos="1128"/>
        </w:tabs>
        <w:spacing w:line="240" w:lineRule="auto"/>
        <w:ind w:firstLine="709"/>
        <w:jc w:val="both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взаимодействие с другими ресурсными центрами;</w:t>
      </w:r>
      <w:r>
        <w:rPr>
          <w:rStyle w:val="FontStyle15"/>
          <w:sz w:val="30"/>
          <w:szCs w:val="30"/>
        </w:rPr>
        <w:t xml:space="preserve"> </w:t>
      </w:r>
    </w:p>
    <w:p w:rsidR="00FD75FF" w:rsidRDefault="00FD75FF" w:rsidP="00FD75FF">
      <w:pPr>
        <w:pStyle w:val="Style10"/>
        <w:widowControl/>
        <w:tabs>
          <w:tab w:val="left" w:pos="1128"/>
        </w:tabs>
        <w:spacing w:line="240" w:lineRule="auto"/>
        <w:ind w:firstLine="709"/>
        <w:jc w:val="both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подготовка методических рекомендаций по направлениям своей деятельности;</w:t>
      </w:r>
      <w:r>
        <w:rPr>
          <w:rStyle w:val="FontStyle15"/>
          <w:sz w:val="30"/>
          <w:szCs w:val="30"/>
        </w:rPr>
        <w:t xml:space="preserve"> </w:t>
      </w:r>
    </w:p>
    <w:p w:rsidR="00FD75FF" w:rsidRDefault="00FD75FF" w:rsidP="00FD75FF">
      <w:pPr>
        <w:pStyle w:val="Style10"/>
        <w:widowControl/>
        <w:tabs>
          <w:tab w:val="left" w:pos="1128"/>
        </w:tabs>
        <w:spacing w:line="240" w:lineRule="auto"/>
        <w:ind w:firstLine="709"/>
        <w:jc w:val="both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 xml:space="preserve">распространение перспективного педагогического </w:t>
      </w:r>
      <w:r w:rsidRPr="00E20587">
        <w:rPr>
          <w:rStyle w:val="FontStyle15"/>
          <w:sz w:val="30"/>
          <w:szCs w:val="30"/>
        </w:rPr>
        <w:t>опыта по</w:t>
      </w:r>
      <w:r>
        <w:rPr>
          <w:rStyle w:val="FontStyle15"/>
          <w:sz w:val="30"/>
          <w:szCs w:val="30"/>
        </w:rPr>
        <w:t xml:space="preserve"> </w:t>
      </w:r>
      <w:r w:rsidRPr="00E20587">
        <w:rPr>
          <w:rStyle w:val="FontStyle15"/>
          <w:sz w:val="30"/>
          <w:szCs w:val="30"/>
        </w:rPr>
        <w:t xml:space="preserve">своим направлениям деятельности, в том числе посредством организации </w:t>
      </w:r>
      <w:r>
        <w:rPr>
          <w:rStyle w:val="FontStyle15"/>
          <w:sz w:val="30"/>
          <w:szCs w:val="30"/>
        </w:rPr>
        <w:br/>
      </w:r>
      <w:r w:rsidRPr="00E20587">
        <w:rPr>
          <w:rStyle w:val="FontStyle15"/>
          <w:sz w:val="30"/>
          <w:szCs w:val="30"/>
        </w:rPr>
        <w:t>и осуществления выставочной деятельности;</w:t>
      </w:r>
      <w:r>
        <w:rPr>
          <w:rStyle w:val="FontStyle15"/>
          <w:sz w:val="30"/>
          <w:szCs w:val="30"/>
        </w:rPr>
        <w:t xml:space="preserve"> </w:t>
      </w:r>
    </w:p>
    <w:p w:rsidR="00FD75FF" w:rsidRDefault="00FD75FF" w:rsidP="00FD75FF">
      <w:pPr>
        <w:pStyle w:val="Style10"/>
        <w:widowControl/>
        <w:tabs>
          <w:tab w:val="left" w:pos="1128"/>
        </w:tabs>
        <w:spacing w:line="240" w:lineRule="auto"/>
        <w:ind w:firstLine="709"/>
        <w:jc w:val="both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внедрение современных образовательных технологий, методик, моделей (форм) организации образовательного процесса, систем (моделей) управления учреждениями образования;</w:t>
      </w:r>
      <w:r>
        <w:rPr>
          <w:rStyle w:val="FontStyle15"/>
          <w:sz w:val="30"/>
          <w:szCs w:val="30"/>
        </w:rPr>
        <w:t xml:space="preserve"> </w:t>
      </w:r>
    </w:p>
    <w:p w:rsidR="00FD75FF" w:rsidRPr="00E20587" w:rsidRDefault="00FD75FF" w:rsidP="00FD75FF">
      <w:pPr>
        <w:pStyle w:val="Style10"/>
        <w:widowControl/>
        <w:tabs>
          <w:tab w:val="left" w:pos="1128"/>
        </w:tabs>
        <w:spacing w:line="240" w:lineRule="auto"/>
        <w:ind w:firstLine="709"/>
        <w:jc w:val="both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содействие методическим формированиям, отдельным педагогическим работникам и их творческим группам в проведении экспериментальной, инновационной работы.</w:t>
      </w:r>
    </w:p>
    <w:p w:rsidR="00FD75FF" w:rsidRDefault="00FD75FF" w:rsidP="00FD75FF">
      <w:pPr>
        <w:pStyle w:val="Style5"/>
        <w:widowControl/>
        <w:spacing w:line="240" w:lineRule="auto"/>
        <w:ind w:firstLine="706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>3.3. Направления работы р</w:t>
      </w:r>
      <w:r w:rsidRPr="00E20587">
        <w:rPr>
          <w:rStyle w:val="FontStyle15"/>
          <w:sz w:val="30"/>
          <w:szCs w:val="30"/>
        </w:rPr>
        <w:t xml:space="preserve">есурсного центра определяет учреждение образования </w:t>
      </w:r>
      <w:r>
        <w:rPr>
          <w:rStyle w:val="FontStyle15"/>
          <w:sz w:val="30"/>
          <w:szCs w:val="30"/>
        </w:rPr>
        <w:t xml:space="preserve">по согласованию с управлением по образованию, спорту и туризму </w:t>
      </w:r>
      <w:proofErr w:type="spellStart"/>
      <w:r>
        <w:rPr>
          <w:rStyle w:val="FontStyle15"/>
          <w:sz w:val="30"/>
          <w:szCs w:val="30"/>
        </w:rPr>
        <w:t>Вилейского</w:t>
      </w:r>
      <w:proofErr w:type="spellEnd"/>
      <w:r>
        <w:rPr>
          <w:rStyle w:val="FontStyle15"/>
          <w:sz w:val="30"/>
          <w:szCs w:val="30"/>
        </w:rPr>
        <w:t xml:space="preserve"> райисполкома </w:t>
      </w:r>
      <w:r w:rsidRPr="00E20587">
        <w:rPr>
          <w:rStyle w:val="FontStyle15"/>
          <w:sz w:val="30"/>
          <w:szCs w:val="30"/>
        </w:rPr>
        <w:t>в соответствии со сложившейся системой работы педагогического коллектива по актуальным направлениям развития образования, наличием кадровых, научно-методических, материально-технических, информационных и иных ресурсов и условий.</w:t>
      </w:r>
    </w:p>
    <w:p w:rsidR="00FF79EE" w:rsidRDefault="00FF79EE" w:rsidP="00FD75FF">
      <w:pPr>
        <w:pStyle w:val="Style5"/>
        <w:widowControl/>
        <w:spacing w:line="240" w:lineRule="auto"/>
        <w:ind w:firstLine="706"/>
        <w:rPr>
          <w:rStyle w:val="FontStyle15"/>
          <w:sz w:val="30"/>
          <w:szCs w:val="30"/>
        </w:rPr>
      </w:pPr>
    </w:p>
    <w:p w:rsidR="00FD75FF" w:rsidRPr="00E20587" w:rsidRDefault="00FD75FF" w:rsidP="00FD75FF">
      <w:pPr>
        <w:pStyle w:val="Style5"/>
        <w:widowControl/>
        <w:spacing w:line="240" w:lineRule="auto"/>
        <w:ind w:firstLine="706"/>
        <w:rPr>
          <w:rStyle w:val="FontStyle15"/>
          <w:sz w:val="30"/>
          <w:szCs w:val="30"/>
        </w:rPr>
      </w:pPr>
    </w:p>
    <w:p w:rsidR="00FF79EE" w:rsidRDefault="00FF79EE" w:rsidP="00FD75FF">
      <w:pPr>
        <w:pStyle w:val="Style5"/>
        <w:widowControl/>
        <w:spacing w:line="240" w:lineRule="auto"/>
        <w:ind w:firstLine="709"/>
        <w:jc w:val="left"/>
        <w:rPr>
          <w:rStyle w:val="FontStyle15"/>
          <w:sz w:val="30"/>
          <w:szCs w:val="30"/>
        </w:rPr>
      </w:pPr>
    </w:p>
    <w:p w:rsidR="00FD75FF" w:rsidRDefault="00FD75FF" w:rsidP="00FF79EE">
      <w:pPr>
        <w:pStyle w:val="Style5"/>
        <w:widowControl/>
        <w:numPr>
          <w:ilvl w:val="0"/>
          <w:numId w:val="1"/>
        </w:numPr>
        <w:spacing w:line="240" w:lineRule="auto"/>
        <w:jc w:val="left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lastRenderedPageBreak/>
        <w:t>ОРГАНИЗАЦИЯ ДЕЯТЕЛЬНОСТИ РЕСУРСНОГО ЦЕНТРА</w:t>
      </w:r>
    </w:p>
    <w:p w:rsidR="00FF79EE" w:rsidRPr="00E20587" w:rsidRDefault="00FF79EE" w:rsidP="00FF79EE">
      <w:pPr>
        <w:pStyle w:val="Style5"/>
        <w:widowControl/>
        <w:spacing w:line="240" w:lineRule="auto"/>
        <w:jc w:val="left"/>
        <w:rPr>
          <w:rStyle w:val="FontStyle15"/>
          <w:sz w:val="30"/>
          <w:szCs w:val="30"/>
        </w:rPr>
      </w:pPr>
    </w:p>
    <w:p w:rsidR="00FD75FF" w:rsidRPr="00E20587" w:rsidRDefault="00FD75FF" w:rsidP="00FD75FF">
      <w:pPr>
        <w:pStyle w:val="Style6"/>
        <w:widowControl/>
        <w:tabs>
          <w:tab w:val="left" w:pos="1138"/>
        </w:tabs>
        <w:spacing w:line="240" w:lineRule="auto"/>
        <w:ind w:firstLine="710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4.1.</w:t>
      </w:r>
      <w:r w:rsidRPr="00E20587">
        <w:rPr>
          <w:rStyle w:val="FontStyle15"/>
          <w:sz w:val="30"/>
          <w:szCs w:val="30"/>
        </w:rPr>
        <w:tab/>
        <w:t xml:space="preserve">Ресурсный центр открывается приказом начальника </w:t>
      </w:r>
      <w:r>
        <w:rPr>
          <w:rStyle w:val="FontStyle15"/>
          <w:sz w:val="30"/>
          <w:szCs w:val="30"/>
        </w:rPr>
        <w:t>управления по образованию</w:t>
      </w:r>
      <w:r w:rsidRPr="00E20587">
        <w:rPr>
          <w:rStyle w:val="FontStyle15"/>
          <w:sz w:val="30"/>
          <w:szCs w:val="30"/>
        </w:rPr>
        <w:t>, спорт</w:t>
      </w:r>
      <w:r>
        <w:rPr>
          <w:rStyle w:val="FontStyle15"/>
          <w:sz w:val="30"/>
          <w:szCs w:val="30"/>
        </w:rPr>
        <w:t>у</w:t>
      </w:r>
      <w:r w:rsidRPr="00E20587">
        <w:rPr>
          <w:rStyle w:val="FontStyle15"/>
          <w:sz w:val="30"/>
          <w:szCs w:val="30"/>
        </w:rPr>
        <w:t xml:space="preserve"> и</w:t>
      </w:r>
      <w:r>
        <w:rPr>
          <w:rStyle w:val="FontStyle15"/>
          <w:sz w:val="30"/>
          <w:szCs w:val="30"/>
        </w:rPr>
        <w:t xml:space="preserve"> </w:t>
      </w:r>
      <w:r w:rsidRPr="00E20587">
        <w:rPr>
          <w:rStyle w:val="FontStyle15"/>
          <w:sz w:val="30"/>
          <w:szCs w:val="30"/>
        </w:rPr>
        <w:t>туризм</w:t>
      </w:r>
      <w:r>
        <w:rPr>
          <w:rStyle w:val="FontStyle15"/>
          <w:sz w:val="30"/>
          <w:szCs w:val="30"/>
        </w:rPr>
        <w:t>у</w:t>
      </w:r>
      <w:r w:rsidRPr="00E20587">
        <w:rPr>
          <w:rStyle w:val="FontStyle15"/>
          <w:sz w:val="30"/>
          <w:szCs w:val="30"/>
        </w:rPr>
        <w:t xml:space="preserve"> </w:t>
      </w:r>
      <w:proofErr w:type="spellStart"/>
      <w:r w:rsidRPr="00E20587">
        <w:rPr>
          <w:rStyle w:val="FontStyle15"/>
          <w:sz w:val="30"/>
          <w:szCs w:val="30"/>
        </w:rPr>
        <w:t>Вилейского</w:t>
      </w:r>
      <w:proofErr w:type="spellEnd"/>
      <w:r w:rsidRPr="00E20587">
        <w:rPr>
          <w:rStyle w:val="FontStyle15"/>
          <w:sz w:val="30"/>
          <w:szCs w:val="30"/>
        </w:rPr>
        <w:t xml:space="preserve"> райисполкома на определенный срок, обусловленный</w:t>
      </w:r>
      <w:r>
        <w:rPr>
          <w:rStyle w:val="FontStyle15"/>
          <w:sz w:val="30"/>
          <w:szCs w:val="30"/>
        </w:rPr>
        <w:t xml:space="preserve"> </w:t>
      </w:r>
      <w:r w:rsidRPr="00E20587">
        <w:rPr>
          <w:rStyle w:val="FontStyle15"/>
          <w:sz w:val="30"/>
          <w:szCs w:val="30"/>
        </w:rPr>
        <w:t>востребованностью предлагаемого содержательного направления деятельности.</w:t>
      </w:r>
    </w:p>
    <w:p w:rsidR="00FD75FF" w:rsidRPr="00A46FF9" w:rsidRDefault="00FD75FF" w:rsidP="00FD75FF">
      <w:pPr>
        <w:ind w:firstLine="709"/>
        <w:jc w:val="both"/>
        <w:rPr>
          <w:rFonts w:eastAsia="Calibri"/>
          <w:sz w:val="30"/>
          <w:szCs w:val="30"/>
        </w:rPr>
      </w:pPr>
      <w:r w:rsidRPr="00E20587">
        <w:rPr>
          <w:rStyle w:val="FontStyle15"/>
          <w:sz w:val="30"/>
          <w:szCs w:val="30"/>
        </w:rPr>
        <w:t>4.2.</w:t>
      </w:r>
      <w:r>
        <w:rPr>
          <w:rStyle w:val="FontStyle15"/>
          <w:sz w:val="30"/>
          <w:szCs w:val="30"/>
          <w:lang w:val="ru-RU"/>
        </w:rPr>
        <w:t xml:space="preserve"> </w:t>
      </w:r>
      <w:r w:rsidRPr="00A46FF9">
        <w:rPr>
          <w:rFonts w:eastAsia="Calibri"/>
          <w:sz w:val="30"/>
          <w:szCs w:val="30"/>
        </w:rPr>
        <w:t>Порядок создания Центра:</w:t>
      </w:r>
    </w:p>
    <w:p w:rsidR="00FD75FF" w:rsidRPr="00225E29" w:rsidRDefault="00FD75FF" w:rsidP="00FD75FF">
      <w:pPr>
        <w:ind w:firstLine="709"/>
        <w:jc w:val="both"/>
        <w:rPr>
          <w:rFonts w:eastAsia="Calibri"/>
          <w:sz w:val="30"/>
          <w:szCs w:val="30"/>
        </w:rPr>
      </w:pPr>
      <w:r w:rsidRPr="00A46FF9">
        <w:rPr>
          <w:rFonts w:eastAsia="Calibri"/>
          <w:sz w:val="30"/>
          <w:szCs w:val="30"/>
        </w:rPr>
        <w:t xml:space="preserve">4.2.1. </w:t>
      </w:r>
      <w:r w:rsidRPr="00225E29">
        <w:rPr>
          <w:rFonts w:eastAsia="Calibri"/>
          <w:sz w:val="30"/>
          <w:szCs w:val="30"/>
        </w:rPr>
        <w:t>перевод учреждения образования в режим Центра осуществляется при наличии сложившейся системы работы педагогического коллектива по актуальным направлениям развития образования; кадрового состава, готового к реализации научно-методических функций Центра; материально-технической базы, соответствующей содержательному направлению, реализуемому Центром;</w:t>
      </w:r>
    </w:p>
    <w:p w:rsidR="00FD75FF" w:rsidRPr="00745AE5" w:rsidRDefault="00FD75FF" w:rsidP="00FD75FF">
      <w:pPr>
        <w:ind w:firstLine="709"/>
        <w:jc w:val="both"/>
        <w:rPr>
          <w:rFonts w:eastAsia="Calibri"/>
          <w:sz w:val="30"/>
          <w:szCs w:val="30"/>
        </w:rPr>
      </w:pPr>
      <w:r w:rsidRPr="00745AE5">
        <w:rPr>
          <w:rFonts w:eastAsia="Calibri"/>
          <w:sz w:val="30"/>
          <w:szCs w:val="30"/>
        </w:rPr>
        <w:t>4.2.2. целесообразность создания Центра на базе учреждения образования определяется</w:t>
      </w:r>
      <w:r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  <w:lang w:val="ru-RU"/>
        </w:rPr>
        <w:t>управлением по</w:t>
      </w:r>
      <w:r w:rsidRPr="00A46FF9">
        <w:rPr>
          <w:rFonts w:eastAsia="Calibri"/>
          <w:sz w:val="30"/>
          <w:szCs w:val="30"/>
        </w:rPr>
        <w:t xml:space="preserve"> образовани</w:t>
      </w:r>
      <w:r>
        <w:rPr>
          <w:rFonts w:eastAsia="Calibri"/>
          <w:sz w:val="30"/>
          <w:szCs w:val="30"/>
          <w:lang w:val="ru-RU"/>
        </w:rPr>
        <w:t>ю</w:t>
      </w:r>
      <w:r w:rsidRPr="00A46FF9">
        <w:rPr>
          <w:rFonts w:eastAsia="Calibri"/>
          <w:sz w:val="30"/>
          <w:szCs w:val="30"/>
        </w:rPr>
        <w:t>, спорт</w:t>
      </w:r>
      <w:r>
        <w:rPr>
          <w:rFonts w:eastAsia="Calibri"/>
          <w:sz w:val="30"/>
          <w:szCs w:val="30"/>
          <w:lang w:val="ru-RU"/>
        </w:rPr>
        <w:t>у</w:t>
      </w:r>
      <w:r>
        <w:rPr>
          <w:rFonts w:eastAsia="Calibri"/>
          <w:sz w:val="30"/>
          <w:szCs w:val="30"/>
        </w:rPr>
        <w:t xml:space="preserve"> и туризм</w:t>
      </w:r>
      <w:r>
        <w:rPr>
          <w:rFonts w:eastAsia="Calibri"/>
          <w:sz w:val="30"/>
          <w:szCs w:val="30"/>
          <w:lang w:val="ru-RU"/>
        </w:rPr>
        <w:t>у</w:t>
      </w:r>
      <w:r w:rsidRPr="00A46FF9">
        <w:rPr>
          <w:rFonts w:eastAsia="Calibri"/>
          <w:sz w:val="30"/>
          <w:szCs w:val="30"/>
        </w:rPr>
        <w:t xml:space="preserve"> </w:t>
      </w:r>
      <w:proofErr w:type="spellStart"/>
      <w:r>
        <w:rPr>
          <w:rFonts w:eastAsia="Calibri"/>
          <w:sz w:val="30"/>
          <w:szCs w:val="30"/>
          <w:lang w:val="ru-RU"/>
        </w:rPr>
        <w:t>Вилейского</w:t>
      </w:r>
      <w:proofErr w:type="spellEnd"/>
      <w:r>
        <w:rPr>
          <w:rFonts w:eastAsia="Calibri"/>
          <w:sz w:val="30"/>
          <w:szCs w:val="30"/>
        </w:rPr>
        <w:t xml:space="preserve"> </w:t>
      </w:r>
      <w:r w:rsidRPr="00A46FF9">
        <w:rPr>
          <w:rFonts w:eastAsia="Calibri"/>
          <w:sz w:val="30"/>
          <w:szCs w:val="30"/>
        </w:rPr>
        <w:t>райисполкома</w:t>
      </w:r>
      <w:r w:rsidRPr="00745AE5">
        <w:rPr>
          <w:rFonts w:eastAsia="Calibri"/>
          <w:sz w:val="30"/>
          <w:szCs w:val="30"/>
        </w:rPr>
        <w:t>;</w:t>
      </w:r>
    </w:p>
    <w:p w:rsidR="00FD75FF" w:rsidRDefault="00FD75FF" w:rsidP="00FD75FF">
      <w:pPr>
        <w:pStyle w:val="Style6"/>
        <w:widowControl/>
        <w:tabs>
          <w:tab w:val="left" w:pos="1243"/>
        </w:tabs>
        <w:spacing w:line="240" w:lineRule="auto"/>
        <w:ind w:firstLine="706"/>
        <w:rPr>
          <w:rStyle w:val="FontStyle15"/>
          <w:sz w:val="30"/>
          <w:szCs w:val="30"/>
          <w:lang w:val="be-BY"/>
        </w:rPr>
      </w:pPr>
      <w:r>
        <w:rPr>
          <w:rStyle w:val="FontStyle15"/>
          <w:sz w:val="30"/>
          <w:szCs w:val="30"/>
          <w:lang w:val="be-BY"/>
        </w:rPr>
        <w:t>4.3. Создание на базе учреждения образования районного ресурсного центра не приводит к изменению организационно-правовой формы, типа и вида учреждения образования и в его Уставе не фиксируется.</w:t>
      </w:r>
    </w:p>
    <w:p w:rsidR="00FD75FF" w:rsidRPr="00A8591D" w:rsidRDefault="00FD75FF" w:rsidP="00FD75FF">
      <w:pPr>
        <w:pStyle w:val="Style6"/>
        <w:widowControl/>
        <w:tabs>
          <w:tab w:val="left" w:pos="1243"/>
        </w:tabs>
        <w:spacing w:line="240" w:lineRule="auto"/>
        <w:ind w:firstLine="706"/>
        <w:rPr>
          <w:rStyle w:val="FontStyle15"/>
          <w:sz w:val="30"/>
          <w:szCs w:val="30"/>
          <w:lang w:val="be-BY"/>
        </w:rPr>
      </w:pPr>
      <w:r>
        <w:rPr>
          <w:rStyle w:val="FontStyle15"/>
          <w:sz w:val="30"/>
          <w:szCs w:val="30"/>
          <w:lang w:val="be-BY"/>
        </w:rPr>
        <w:t>4.4. Управление ресурсным центром осуществляется в соответствии с законодательством в области образования и Уставом учреждения образования и строится на принципах единоначалия и самоуправления.</w:t>
      </w:r>
    </w:p>
    <w:p w:rsidR="00FD75FF" w:rsidRPr="00E20587" w:rsidRDefault="00FD75FF" w:rsidP="00FD75FF">
      <w:pPr>
        <w:pStyle w:val="Style6"/>
        <w:widowControl/>
        <w:tabs>
          <w:tab w:val="left" w:pos="1243"/>
        </w:tabs>
        <w:spacing w:line="240" w:lineRule="auto"/>
        <w:ind w:firstLine="706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 xml:space="preserve">4.5. </w:t>
      </w:r>
      <w:r w:rsidRPr="00E20587">
        <w:rPr>
          <w:rStyle w:val="FontStyle15"/>
          <w:sz w:val="30"/>
          <w:szCs w:val="30"/>
        </w:rPr>
        <w:t xml:space="preserve">Ресурсный центр возглавляет руководитель, который назначается </w:t>
      </w:r>
      <w:r>
        <w:rPr>
          <w:rStyle w:val="FontStyle15"/>
          <w:sz w:val="30"/>
          <w:szCs w:val="30"/>
        </w:rPr>
        <w:t xml:space="preserve">приказом начальника управления по образованию, спорту </w:t>
      </w:r>
      <w:r>
        <w:rPr>
          <w:rStyle w:val="FontStyle15"/>
          <w:sz w:val="30"/>
          <w:szCs w:val="30"/>
        </w:rPr>
        <w:br/>
        <w:t>и туризму</w:t>
      </w:r>
      <w:r w:rsidRPr="00E20587">
        <w:rPr>
          <w:rStyle w:val="FontStyle15"/>
          <w:sz w:val="30"/>
          <w:szCs w:val="30"/>
        </w:rPr>
        <w:t>.</w:t>
      </w:r>
    </w:p>
    <w:p w:rsidR="00FD75FF" w:rsidRPr="00E20587" w:rsidRDefault="00FD75FF" w:rsidP="00FD75FF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>4.6. Руководитель р</w:t>
      </w:r>
      <w:r w:rsidRPr="00E20587">
        <w:rPr>
          <w:rStyle w:val="FontStyle15"/>
          <w:sz w:val="30"/>
          <w:szCs w:val="30"/>
        </w:rPr>
        <w:t xml:space="preserve">есурсного центра несет ответственность за его деятельность и подотчётен руководителю учреждения образования </w:t>
      </w:r>
      <w:r>
        <w:rPr>
          <w:rStyle w:val="FontStyle15"/>
          <w:sz w:val="30"/>
          <w:szCs w:val="30"/>
        </w:rPr>
        <w:br/>
      </w:r>
      <w:r w:rsidRPr="00E20587">
        <w:rPr>
          <w:rStyle w:val="FontStyle15"/>
          <w:sz w:val="30"/>
          <w:szCs w:val="30"/>
        </w:rPr>
        <w:t>в соответствии с законодательством Республики Беларусь.</w:t>
      </w:r>
    </w:p>
    <w:p w:rsidR="00FD75FF" w:rsidRPr="00E20587" w:rsidRDefault="00FD75FF" w:rsidP="00FD75FF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 xml:space="preserve">4.7. </w:t>
      </w:r>
      <w:r w:rsidRPr="00E20587">
        <w:rPr>
          <w:rStyle w:val="FontStyle15"/>
          <w:sz w:val="30"/>
          <w:szCs w:val="30"/>
        </w:rPr>
        <w:t>Ресурсный центр самостоятельно планирует свою деятельность и определяет перс</w:t>
      </w:r>
      <w:r>
        <w:rPr>
          <w:rStyle w:val="FontStyle15"/>
          <w:sz w:val="30"/>
          <w:szCs w:val="30"/>
        </w:rPr>
        <w:t>пективы развития. Деятельность р</w:t>
      </w:r>
      <w:r w:rsidRPr="00E20587">
        <w:rPr>
          <w:rStyle w:val="FontStyle15"/>
          <w:sz w:val="30"/>
          <w:szCs w:val="30"/>
        </w:rPr>
        <w:t xml:space="preserve">есурсного центра осуществляется в соответствии с </w:t>
      </w:r>
      <w:r>
        <w:rPr>
          <w:rStyle w:val="FontStyle15"/>
          <w:sz w:val="30"/>
          <w:szCs w:val="30"/>
        </w:rPr>
        <w:t xml:space="preserve">Положением, </w:t>
      </w:r>
      <w:r w:rsidRPr="00E20587">
        <w:rPr>
          <w:rStyle w:val="FontStyle15"/>
          <w:sz w:val="30"/>
          <w:szCs w:val="30"/>
        </w:rPr>
        <w:t>планом работы</w:t>
      </w:r>
      <w:r>
        <w:rPr>
          <w:rStyle w:val="FontStyle15"/>
          <w:sz w:val="30"/>
          <w:szCs w:val="30"/>
        </w:rPr>
        <w:t xml:space="preserve"> центра</w:t>
      </w:r>
      <w:r w:rsidRPr="00E20587">
        <w:rPr>
          <w:rStyle w:val="FontStyle15"/>
          <w:sz w:val="30"/>
          <w:szCs w:val="30"/>
        </w:rPr>
        <w:t xml:space="preserve">, утверждённым руководителем учреждения образования и согласованным с </w:t>
      </w:r>
      <w:r>
        <w:rPr>
          <w:rStyle w:val="FontStyle15"/>
          <w:sz w:val="30"/>
          <w:szCs w:val="30"/>
        </w:rPr>
        <w:t>управлением по</w:t>
      </w:r>
      <w:r w:rsidRPr="00E20587">
        <w:rPr>
          <w:rStyle w:val="FontStyle15"/>
          <w:sz w:val="30"/>
          <w:szCs w:val="30"/>
        </w:rPr>
        <w:t xml:space="preserve"> образовани</w:t>
      </w:r>
      <w:r>
        <w:rPr>
          <w:rStyle w:val="FontStyle15"/>
          <w:sz w:val="30"/>
          <w:szCs w:val="30"/>
        </w:rPr>
        <w:t>ю</w:t>
      </w:r>
      <w:r w:rsidRPr="00E20587">
        <w:rPr>
          <w:rStyle w:val="FontStyle15"/>
          <w:sz w:val="30"/>
          <w:szCs w:val="30"/>
        </w:rPr>
        <w:t>, спорт</w:t>
      </w:r>
      <w:r>
        <w:rPr>
          <w:rStyle w:val="FontStyle15"/>
          <w:sz w:val="30"/>
          <w:szCs w:val="30"/>
        </w:rPr>
        <w:t>у</w:t>
      </w:r>
      <w:r w:rsidRPr="00E20587">
        <w:rPr>
          <w:rStyle w:val="FontStyle15"/>
          <w:sz w:val="30"/>
          <w:szCs w:val="30"/>
        </w:rPr>
        <w:t xml:space="preserve"> и туризм</w:t>
      </w:r>
      <w:r>
        <w:rPr>
          <w:rStyle w:val="FontStyle15"/>
          <w:sz w:val="30"/>
          <w:szCs w:val="30"/>
        </w:rPr>
        <w:t>у</w:t>
      </w:r>
      <w:r w:rsidRPr="00E20587">
        <w:rPr>
          <w:rStyle w:val="FontStyle15"/>
          <w:sz w:val="30"/>
          <w:szCs w:val="30"/>
        </w:rPr>
        <w:t xml:space="preserve"> </w:t>
      </w:r>
      <w:proofErr w:type="spellStart"/>
      <w:r w:rsidRPr="00E20587">
        <w:rPr>
          <w:rStyle w:val="FontStyle15"/>
          <w:sz w:val="30"/>
          <w:szCs w:val="30"/>
        </w:rPr>
        <w:t>Вилейского</w:t>
      </w:r>
      <w:proofErr w:type="spellEnd"/>
      <w:r w:rsidRPr="00E20587">
        <w:rPr>
          <w:rStyle w:val="FontStyle15"/>
          <w:sz w:val="30"/>
          <w:szCs w:val="30"/>
        </w:rPr>
        <w:t xml:space="preserve"> райисполкома.</w:t>
      </w:r>
    </w:p>
    <w:p w:rsidR="00FD75FF" w:rsidRPr="00E20587" w:rsidRDefault="00FD75FF" w:rsidP="00FD75FF">
      <w:pPr>
        <w:pStyle w:val="Style6"/>
        <w:widowControl/>
        <w:tabs>
          <w:tab w:val="left" w:pos="1277"/>
        </w:tabs>
        <w:spacing w:line="240" w:lineRule="auto"/>
        <w:ind w:firstLine="710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>4.8</w:t>
      </w:r>
      <w:r w:rsidRPr="00E20587">
        <w:rPr>
          <w:rStyle w:val="FontStyle15"/>
          <w:sz w:val="30"/>
          <w:szCs w:val="30"/>
        </w:rPr>
        <w:t>.</w:t>
      </w:r>
      <w:r w:rsidRPr="00E20587">
        <w:rPr>
          <w:rStyle w:val="FontStyle15"/>
          <w:sz w:val="30"/>
          <w:szCs w:val="30"/>
        </w:rPr>
        <w:tab/>
        <w:t>Для выполнения работ, заданий, связанных с осуществлением функций</w:t>
      </w:r>
      <w:r>
        <w:rPr>
          <w:rStyle w:val="FontStyle15"/>
          <w:sz w:val="30"/>
          <w:szCs w:val="30"/>
        </w:rPr>
        <w:t xml:space="preserve"> р</w:t>
      </w:r>
      <w:r w:rsidRPr="00E20587">
        <w:rPr>
          <w:rStyle w:val="FontStyle15"/>
          <w:sz w:val="30"/>
          <w:szCs w:val="30"/>
        </w:rPr>
        <w:t xml:space="preserve">есурсного центра, его руководитель вправе возлагать </w:t>
      </w:r>
      <w:r>
        <w:rPr>
          <w:rStyle w:val="FontStyle15"/>
          <w:sz w:val="30"/>
          <w:szCs w:val="30"/>
        </w:rPr>
        <w:br/>
      </w:r>
      <w:r w:rsidRPr="00E20587">
        <w:rPr>
          <w:rStyle w:val="FontStyle15"/>
          <w:sz w:val="30"/>
          <w:szCs w:val="30"/>
        </w:rPr>
        <w:t>на работников учреждения</w:t>
      </w:r>
      <w:r>
        <w:rPr>
          <w:rStyle w:val="FontStyle15"/>
          <w:sz w:val="30"/>
          <w:szCs w:val="30"/>
        </w:rPr>
        <w:t xml:space="preserve"> </w:t>
      </w:r>
      <w:r w:rsidRPr="00E20587">
        <w:rPr>
          <w:rStyle w:val="FontStyle15"/>
          <w:sz w:val="30"/>
          <w:szCs w:val="30"/>
        </w:rPr>
        <w:t xml:space="preserve">образования </w:t>
      </w:r>
      <w:r>
        <w:rPr>
          <w:rStyle w:val="FontStyle15"/>
          <w:sz w:val="30"/>
          <w:szCs w:val="30"/>
        </w:rPr>
        <w:t xml:space="preserve">с их согласия </w:t>
      </w:r>
      <w:r w:rsidRPr="00E20587">
        <w:rPr>
          <w:rStyle w:val="FontStyle15"/>
          <w:sz w:val="30"/>
          <w:szCs w:val="30"/>
        </w:rPr>
        <w:t>дополнительные</w:t>
      </w:r>
      <w:r>
        <w:rPr>
          <w:rStyle w:val="FontStyle15"/>
          <w:sz w:val="30"/>
          <w:szCs w:val="30"/>
        </w:rPr>
        <w:t xml:space="preserve"> обязанности и работы.</w:t>
      </w:r>
    </w:p>
    <w:p w:rsidR="00FD75FF" w:rsidRPr="00E20587" w:rsidRDefault="00FD75FF" w:rsidP="00FD75FF">
      <w:pPr>
        <w:pStyle w:val="Style6"/>
        <w:widowControl/>
        <w:tabs>
          <w:tab w:val="left" w:pos="1354"/>
        </w:tabs>
        <w:spacing w:line="240" w:lineRule="auto"/>
        <w:ind w:firstLine="710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>4.9</w:t>
      </w:r>
      <w:r w:rsidRPr="00E20587">
        <w:rPr>
          <w:rStyle w:val="FontStyle15"/>
          <w:sz w:val="30"/>
          <w:szCs w:val="30"/>
        </w:rPr>
        <w:t>.</w:t>
      </w:r>
      <w:r w:rsidRPr="00E20587">
        <w:rPr>
          <w:rStyle w:val="FontStyle15"/>
          <w:sz w:val="30"/>
          <w:szCs w:val="30"/>
        </w:rPr>
        <w:tab/>
        <w:t xml:space="preserve">Учреждение образования </w:t>
      </w:r>
      <w:r>
        <w:rPr>
          <w:rStyle w:val="FontStyle15"/>
          <w:sz w:val="30"/>
          <w:szCs w:val="30"/>
        </w:rPr>
        <w:t xml:space="preserve">в целях организации осуществления им функций </w:t>
      </w:r>
      <w:proofErr w:type="spellStart"/>
      <w:r>
        <w:rPr>
          <w:rStyle w:val="FontStyle15"/>
          <w:sz w:val="30"/>
          <w:szCs w:val="30"/>
        </w:rPr>
        <w:t>ресурного</w:t>
      </w:r>
      <w:proofErr w:type="spellEnd"/>
      <w:r>
        <w:rPr>
          <w:rStyle w:val="FontStyle15"/>
          <w:sz w:val="30"/>
          <w:szCs w:val="30"/>
        </w:rPr>
        <w:t xml:space="preserve"> центра самостоятельно разрабатывает и принимает </w:t>
      </w:r>
      <w:r w:rsidRPr="00E20587">
        <w:rPr>
          <w:rStyle w:val="FontStyle15"/>
          <w:sz w:val="30"/>
          <w:szCs w:val="30"/>
        </w:rPr>
        <w:t xml:space="preserve">необходимые локальные акты, не противоречащие действующему </w:t>
      </w:r>
      <w:r w:rsidRPr="00E20587">
        <w:rPr>
          <w:rStyle w:val="FontStyle15"/>
          <w:sz w:val="30"/>
          <w:szCs w:val="30"/>
        </w:rPr>
        <w:lastRenderedPageBreak/>
        <w:t>законодательству, Уставу</w:t>
      </w:r>
      <w:r>
        <w:rPr>
          <w:rStyle w:val="FontStyle15"/>
          <w:sz w:val="30"/>
          <w:szCs w:val="30"/>
        </w:rPr>
        <w:t xml:space="preserve"> </w:t>
      </w:r>
      <w:r w:rsidRPr="00E20587">
        <w:rPr>
          <w:rStyle w:val="FontStyle15"/>
          <w:sz w:val="30"/>
          <w:szCs w:val="30"/>
        </w:rPr>
        <w:t>учреждения образования и настоящему Положению.</w:t>
      </w:r>
    </w:p>
    <w:p w:rsidR="00FD75FF" w:rsidRPr="00E20587" w:rsidRDefault="00FD75FF" w:rsidP="00FD75FF">
      <w:pPr>
        <w:pStyle w:val="Style6"/>
        <w:widowControl/>
        <w:tabs>
          <w:tab w:val="left" w:pos="1176"/>
        </w:tabs>
        <w:spacing w:line="240" w:lineRule="auto"/>
        <w:ind w:firstLine="710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>4.10</w:t>
      </w:r>
      <w:r w:rsidRPr="00E20587">
        <w:rPr>
          <w:rStyle w:val="FontStyle15"/>
          <w:sz w:val="30"/>
          <w:szCs w:val="30"/>
        </w:rPr>
        <w:t>.</w:t>
      </w:r>
      <w:r>
        <w:rPr>
          <w:rStyle w:val="FontStyle15"/>
          <w:sz w:val="30"/>
          <w:szCs w:val="30"/>
        </w:rPr>
        <w:t xml:space="preserve"> </w:t>
      </w:r>
      <w:r w:rsidRPr="00E20587">
        <w:rPr>
          <w:rStyle w:val="FontStyle15"/>
          <w:sz w:val="30"/>
          <w:szCs w:val="30"/>
        </w:rPr>
        <w:tab/>
        <w:t>В учреждении образования, структурным подразделением которого является</w:t>
      </w:r>
      <w:r>
        <w:rPr>
          <w:rStyle w:val="FontStyle15"/>
          <w:sz w:val="30"/>
          <w:szCs w:val="30"/>
        </w:rPr>
        <w:t xml:space="preserve"> р</w:t>
      </w:r>
      <w:r w:rsidRPr="00E20587">
        <w:rPr>
          <w:rStyle w:val="FontStyle15"/>
          <w:sz w:val="30"/>
          <w:szCs w:val="30"/>
        </w:rPr>
        <w:t>есурсный центр, должна быть следующая документация:</w:t>
      </w:r>
    </w:p>
    <w:p w:rsidR="00FD75FF" w:rsidRDefault="00FD75FF" w:rsidP="00FD75FF">
      <w:pPr>
        <w:pStyle w:val="Style6"/>
        <w:widowControl/>
        <w:tabs>
          <w:tab w:val="left" w:pos="835"/>
        </w:tabs>
        <w:spacing w:line="240" w:lineRule="auto"/>
        <w:ind w:firstLine="709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>Положение о р</w:t>
      </w:r>
      <w:r w:rsidRPr="00E20587">
        <w:rPr>
          <w:rStyle w:val="FontStyle15"/>
          <w:sz w:val="30"/>
          <w:szCs w:val="30"/>
        </w:rPr>
        <w:t>есурсном центре;</w:t>
      </w:r>
    </w:p>
    <w:p w:rsidR="00FD75FF" w:rsidRPr="00E20587" w:rsidRDefault="00FD75FF" w:rsidP="00FD75FF">
      <w:pPr>
        <w:pStyle w:val="Style6"/>
        <w:widowControl/>
        <w:tabs>
          <w:tab w:val="left" w:pos="835"/>
        </w:tabs>
        <w:spacing w:line="240" w:lineRule="auto"/>
        <w:ind w:firstLine="709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 xml:space="preserve">приказ </w:t>
      </w:r>
      <w:r>
        <w:rPr>
          <w:rStyle w:val="FontStyle15"/>
          <w:sz w:val="30"/>
          <w:szCs w:val="30"/>
        </w:rPr>
        <w:t>начальника управления по образованию</w:t>
      </w:r>
      <w:r w:rsidRPr="00E20587">
        <w:rPr>
          <w:rStyle w:val="FontStyle15"/>
          <w:sz w:val="30"/>
          <w:szCs w:val="30"/>
        </w:rPr>
        <w:t>, спорт</w:t>
      </w:r>
      <w:r>
        <w:rPr>
          <w:rStyle w:val="FontStyle15"/>
          <w:sz w:val="30"/>
          <w:szCs w:val="30"/>
        </w:rPr>
        <w:t>у и туризму</w:t>
      </w:r>
      <w:r w:rsidRPr="00E20587">
        <w:rPr>
          <w:rStyle w:val="FontStyle15"/>
          <w:sz w:val="30"/>
          <w:szCs w:val="30"/>
        </w:rPr>
        <w:t xml:space="preserve"> </w:t>
      </w:r>
      <w:proofErr w:type="spellStart"/>
      <w:r>
        <w:rPr>
          <w:rStyle w:val="FontStyle15"/>
          <w:sz w:val="30"/>
          <w:szCs w:val="30"/>
        </w:rPr>
        <w:t>Вилейского</w:t>
      </w:r>
      <w:proofErr w:type="spellEnd"/>
      <w:r>
        <w:rPr>
          <w:rStyle w:val="FontStyle15"/>
          <w:sz w:val="30"/>
          <w:szCs w:val="30"/>
        </w:rPr>
        <w:t xml:space="preserve"> райисполкома</w:t>
      </w:r>
      <w:r w:rsidRPr="00E20587">
        <w:rPr>
          <w:rStyle w:val="FontStyle15"/>
          <w:sz w:val="30"/>
          <w:szCs w:val="30"/>
        </w:rPr>
        <w:t>;</w:t>
      </w:r>
    </w:p>
    <w:p w:rsidR="00FD75FF" w:rsidRDefault="00FD75FF" w:rsidP="00FD75FF">
      <w:pPr>
        <w:pStyle w:val="Style6"/>
        <w:widowControl/>
        <w:tabs>
          <w:tab w:val="left" w:pos="835"/>
        </w:tabs>
        <w:spacing w:line="240" w:lineRule="auto"/>
        <w:ind w:firstLine="706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программа развития;</w:t>
      </w:r>
    </w:p>
    <w:p w:rsidR="00FD75FF" w:rsidRPr="00E20587" w:rsidRDefault="00FD75FF" w:rsidP="00FD75FF">
      <w:pPr>
        <w:pStyle w:val="Style6"/>
        <w:widowControl/>
        <w:tabs>
          <w:tab w:val="left" w:pos="835"/>
        </w:tabs>
        <w:spacing w:line="240" w:lineRule="auto"/>
        <w:ind w:firstLine="706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>графики проведения открытых образовательных и методических мероприятий в рамках деятельности ресурсного центра;</w:t>
      </w:r>
    </w:p>
    <w:p w:rsidR="00FD75FF" w:rsidRPr="00E20587" w:rsidRDefault="00FD75FF" w:rsidP="00FD75FF">
      <w:pPr>
        <w:pStyle w:val="Style6"/>
        <w:widowControl/>
        <w:tabs>
          <w:tab w:val="left" w:pos="835"/>
        </w:tabs>
        <w:spacing w:line="240" w:lineRule="auto"/>
        <w:ind w:left="709" w:firstLine="0"/>
        <w:jc w:val="left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план работы;</w:t>
      </w:r>
    </w:p>
    <w:p w:rsidR="00FD75FF" w:rsidRPr="00E20587" w:rsidRDefault="00FD75FF" w:rsidP="00FD75FF">
      <w:pPr>
        <w:pStyle w:val="Style6"/>
        <w:widowControl/>
        <w:tabs>
          <w:tab w:val="left" w:pos="835"/>
        </w:tabs>
        <w:spacing w:line="240" w:lineRule="auto"/>
        <w:ind w:left="709" w:firstLine="0"/>
        <w:jc w:val="left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отчеты о проделанной работе за учебный год.</w:t>
      </w:r>
    </w:p>
    <w:p w:rsidR="00FD75FF" w:rsidRPr="00E20587" w:rsidRDefault="00FD75FF" w:rsidP="00FD75FF">
      <w:pPr>
        <w:pStyle w:val="Style6"/>
        <w:widowControl/>
        <w:tabs>
          <w:tab w:val="left" w:pos="1176"/>
        </w:tabs>
        <w:spacing w:line="240" w:lineRule="auto"/>
        <w:ind w:firstLine="710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4.</w:t>
      </w:r>
      <w:r>
        <w:rPr>
          <w:rStyle w:val="FontStyle15"/>
          <w:sz w:val="30"/>
          <w:szCs w:val="30"/>
        </w:rPr>
        <w:t>11</w:t>
      </w:r>
      <w:r w:rsidRPr="00E20587">
        <w:rPr>
          <w:rStyle w:val="FontStyle15"/>
          <w:sz w:val="30"/>
          <w:szCs w:val="30"/>
        </w:rPr>
        <w:t>.</w:t>
      </w:r>
      <w:r w:rsidRPr="00E20587">
        <w:rPr>
          <w:rStyle w:val="FontStyle15"/>
          <w:sz w:val="30"/>
          <w:szCs w:val="30"/>
        </w:rPr>
        <w:tab/>
      </w:r>
      <w:r>
        <w:rPr>
          <w:rStyle w:val="FontStyle15"/>
          <w:sz w:val="30"/>
          <w:szCs w:val="30"/>
        </w:rPr>
        <w:t xml:space="preserve"> </w:t>
      </w:r>
      <w:r w:rsidRPr="00E20587">
        <w:rPr>
          <w:rStyle w:val="FontStyle15"/>
          <w:sz w:val="30"/>
          <w:szCs w:val="30"/>
        </w:rPr>
        <w:t>Руководитель учреждения образования, структурным подразделением которого</w:t>
      </w:r>
      <w:r>
        <w:rPr>
          <w:rStyle w:val="FontStyle15"/>
          <w:sz w:val="30"/>
          <w:szCs w:val="30"/>
        </w:rPr>
        <w:t xml:space="preserve"> </w:t>
      </w:r>
      <w:r w:rsidRPr="00E20587">
        <w:rPr>
          <w:rStyle w:val="FontStyle15"/>
          <w:sz w:val="30"/>
          <w:szCs w:val="30"/>
        </w:rPr>
        <w:t xml:space="preserve">является </w:t>
      </w:r>
      <w:r>
        <w:rPr>
          <w:rStyle w:val="FontStyle15"/>
          <w:sz w:val="30"/>
          <w:szCs w:val="30"/>
        </w:rPr>
        <w:t>р</w:t>
      </w:r>
      <w:r w:rsidRPr="00E20587">
        <w:rPr>
          <w:rStyle w:val="FontStyle15"/>
          <w:sz w:val="30"/>
          <w:szCs w:val="30"/>
        </w:rPr>
        <w:t xml:space="preserve">есурсный центр, вправе вносить </w:t>
      </w:r>
      <w:r>
        <w:rPr>
          <w:rStyle w:val="FontStyle15"/>
          <w:sz w:val="30"/>
          <w:szCs w:val="30"/>
        </w:rPr>
        <w:t>управлению по</w:t>
      </w:r>
      <w:r w:rsidRPr="00E20587">
        <w:rPr>
          <w:rStyle w:val="FontStyle15"/>
          <w:sz w:val="30"/>
          <w:szCs w:val="30"/>
        </w:rPr>
        <w:t xml:space="preserve"> образовани</w:t>
      </w:r>
      <w:r>
        <w:rPr>
          <w:rStyle w:val="FontStyle15"/>
          <w:sz w:val="30"/>
          <w:szCs w:val="30"/>
        </w:rPr>
        <w:t>ю</w:t>
      </w:r>
      <w:r w:rsidRPr="00E20587">
        <w:rPr>
          <w:rStyle w:val="FontStyle15"/>
          <w:sz w:val="30"/>
          <w:szCs w:val="30"/>
        </w:rPr>
        <w:t>, спорт</w:t>
      </w:r>
      <w:r>
        <w:rPr>
          <w:rStyle w:val="FontStyle15"/>
          <w:sz w:val="30"/>
          <w:szCs w:val="30"/>
        </w:rPr>
        <w:t>у и туризму</w:t>
      </w:r>
      <w:r w:rsidRPr="00E20587">
        <w:rPr>
          <w:rStyle w:val="FontStyle15"/>
          <w:sz w:val="30"/>
          <w:szCs w:val="30"/>
        </w:rPr>
        <w:t xml:space="preserve"> </w:t>
      </w:r>
      <w:proofErr w:type="spellStart"/>
      <w:r w:rsidRPr="00E20587">
        <w:rPr>
          <w:rStyle w:val="FontStyle15"/>
          <w:sz w:val="30"/>
          <w:szCs w:val="30"/>
        </w:rPr>
        <w:t>Вилейского</w:t>
      </w:r>
      <w:proofErr w:type="spellEnd"/>
      <w:r w:rsidRPr="00E20587">
        <w:rPr>
          <w:rStyle w:val="FontStyle15"/>
          <w:sz w:val="30"/>
          <w:szCs w:val="30"/>
        </w:rPr>
        <w:br/>
        <w:t>райисполкома предложения о поощрении (объявлении благодарности, награждении</w:t>
      </w:r>
      <w:r>
        <w:rPr>
          <w:rStyle w:val="FontStyle15"/>
          <w:sz w:val="30"/>
          <w:szCs w:val="30"/>
        </w:rPr>
        <w:t xml:space="preserve"> </w:t>
      </w:r>
      <w:r w:rsidRPr="00E20587">
        <w:rPr>
          <w:rStyle w:val="FontStyle15"/>
          <w:sz w:val="30"/>
          <w:szCs w:val="30"/>
        </w:rPr>
        <w:t>грамотами и т.п.) своих работников и привлекаемых лиц.</w:t>
      </w:r>
    </w:p>
    <w:p w:rsidR="00FD75FF" w:rsidRPr="00E20587" w:rsidRDefault="00FD75FF" w:rsidP="00FD75FF">
      <w:pPr>
        <w:pStyle w:val="Style6"/>
        <w:widowControl/>
        <w:tabs>
          <w:tab w:val="left" w:pos="1272"/>
        </w:tabs>
        <w:spacing w:line="240" w:lineRule="auto"/>
        <w:ind w:firstLine="709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 xml:space="preserve">4.12. </w:t>
      </w:r>
      <w:r w:rsidRPr="00E20587">
        <w:rPr>
          <w:rStyle w:val="FontStyle15"/>
          <w:sz w:val="30"/>
          <w:szCs w:val="30"/>
        </w:rPr>
        <w:t xml:space="preserve">По запросу </w:t>
      </w:r>
      <w:r>
        <w:rPr>
          <w:rStyle w:val="FontStyle15"/>
          <w:sz w:val="30"/>
          <w:szCs w:val="30"/>
        </w:rPr>
        <w:t>управления по</w:t>
      </w:r>
      <w:r w:rsidRPr="00E20587">
        <w:rPr>
          <w:rStyle w:val="FontStyle15"/>
          <w:sz w:val="30"/>
          <w:szCs w:val="30"/>
        </w:rPr>
        <w:t xml:space="preserve"> образовани</w:t>
      </w:r>
      <w:r>
        <w:rPr>
          <w:rStyle w:val="FontStyle15"/>
          <w:sz w:val="30"/>
          <w:szCs w:val="30"/>
        </w:rPr>
        <w:t xml:space="preserve">ю, спорту и туризму </w:t>
      </w:r>
      <w:proofErr w:type="spellStart"/>
      <w:r>
        <w:rPr>
          <w:rStyle w:val="FontStyle15"/>
          <w:sz w:val="30"/>
          <w:szCs w:val="30"/>
        </w:rPr>
        <w:t>Вилейского</w:t>
      </w:r>
      <w:proofErr w:type="spellEnd"/>
      <w:r>
        <w:rPr>
          <w:rStyle w:val="FontStyle15"/>
          <w:sz w:val="30"/>
          <w:szCs w:val="30"/>
        </w:rPr>
        <w:t xml:space="preserve"> райисполкома</w:t>
      </w:r>
      <w:r w:rsidRPr="00E20587">
        <w:rPr>
          <w:rStyle w:val="FontStyle15"/>
          <w:sz w:val="30"/>
          <w:szCs w:val="30"/>
        </w:rPr>
        <w:t xml:space="preserve"> </w:t>
      </w:r>
      <w:r>
        <w:rPr>
          <w:rStyle w:val="FontStyle15"/>
          <w:sz w:val="30"/>
          <w:szCs w:val="30"/>
        </w:rPr>
        <w:t>р</w:t>
      </w:r>
      <w:r w:rsidRPr="00E20587">
        <w:rPr>
          <w:rStyle w:val="FontStyle15"/>
          <w:sz w:val="30"/>
          <w:szCs w:val="30"/>
        </w:rPr>
        <w:t>есурсный центр предоставляет оперативную информацию по направлениям своей деятельности.</w:t>
      </w:r>
    </w:p>
    <w:p w:rsidR="00FD75FF" w:rsidRPr="00E20587" w:rsidRDefault="00FD75FF" w:rsidP="00FD75FF">
      <w:pPr>
        <w:pStyle w:val="Style6"/>
        <w:widowControl/>
        <w:tabs>
          <w:tab w:val="left" w:pos="1272"/>
        </w:tabs>
        <w:spacing w:line="240" w:lineRule="auto"/>
        <w:ind w:firstLine="709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 xml:space="preserve">4.13. </w:t>
      </w:r>
      <w:r w:rsidRPr="00E20587">
        <w:rPr>
          <w:rStyle w:val="FontStyle15"/>
          <w:sz w:val="30"/>
          <w:szCs w:val="30"/>
        </w:rPr>
        <w:t xml:space="preserve">Ресурсный центр ежегодно отчитывается о проделанной работе </w:t>
      </w:r>
      <w:r>
        <w:rPr>
          <w:rStyle w:val="FontStyle15"/>
          <w:sz w:val="30"/>
          <w:szCs w:val="30"/>
        </w:rPr>
        <w:t>управлению по</w:t>
      </w:r>
      <w:r w:rsidRPr="00E20587">
        <w:rPr>
          <w:rStyle w:val="FontStyle15"/>
          <w:sz w:val="30"/>
          <w:szCs w:val="30"/>
        </w:rPr>
        <w:t xml:space="preserve"> образовани</w:t>
      </w:r>
      <w:r>
        <w:rPr>
          <w:rStyle w:val="FontStyle15"/>
          <w:sz w:val="30"/>
          <w:szCs w:val="30"/>
        </w:rPr>
        <w:t>ю</w:t>
      </w:r>
      <w:r w:rsidRPr="00E20587">
        <w:rPr>
          <w:rStyle w:val="FontStyle15"/>
          <w:sz w:val="30"/>
          <w:szCs w:val="30"/>
        </w:rPr>
        <w:t>, спорт</w:t>
      </w:r>
      <w:r>
        <w:rPr>
          <w:rStyle w:val="FontStyle15"/>
          <w:sz w:val="30"/>
          <w:szCs w:val="30"/>
        </w:rPr>
        <w:t>у</w:t>
      </w:r>
      <w:r w:rsidRPr="00E20587">
        <w:rPr>
          <w:rStyle w:val="FontStyle15"/>
          <w:sz w:val="30"/>
          <w:szCs w:val="30"/>
        </w:rPr>
        <w:t xml:space="preserve"> и туризм</w:t>
      </w:r>
      <w:r>
        <w:rPr>
          <w:rStyle w:val="FontStyle15"/>
          <w:sz w:val="30"/>
          <w:szCs w:val="30"/>
        </w:rPr>
        <w:t>у</w:t>
      </w:r>
      <w:r w:rsidRPr="00E20587">
        <w:rPr>
          <w:rStyle w:val="FontStyle15"/>
          <w:sz w:val="30"/>
          <w:szCs w:val="30"/>
        </w:rPr>
        <w:t xml:space="preserve"> </w:t>
      </w:r>
      <w:proofErr w:type="spellStart"/>
      <w:r w:rsidRPr="00E20587">
        <w:rPr>
          <w:rStyle w:val="FontStyle15"/>
          <w:sz w:val="30"/>
          <w:szCs w:val="30"/>
        </w:rPr>
        <w:t>Вилейского</w:t>
      </w:r>
      <w:proofErr w:type="spellEnd"/>
      <w:r w:rsidRPr="00E20587">
        <w:rPr>
          <w:rStyle w:val="FontStyle15"/>
          <w:sz w:val="30"/>
          <w:szCs w:val="30"/>
        </w:rPr>
        <w:t xml:space="preserve"> райисполкома</w:t>
      </w:r>
      <w:r>
        <w:rPr>
          <w:rStyle w:val="FontStyle15"/>
          <w:sz w:val="30"/>
          <w:szCs w:val="30"/>
        </w:rPr>
        <w:t xml:space="preserve">, учебно-методическому кабинету управления по образованию, спорту </w:t>
      </w:r>
      <w:r>
        <w:rPr>
          <w:rStyle w:val="FontStyle15"/>
          <w:sz w:val="30"/>
          <w:szCs w:val="30"/>
        </w:rPr>
        <w:br/>
        <w:t>и туризму до 25 июня</w:t>
      </w:r>
      <w:r w:rsidRPr="00E20587">
        <w:rPr>
          <w:rStyle w:val="FontStyle15"/>
          <w:sz w:val="30"/>
          <w:szCs w:val="30"/>
        </w:rPr>
        <w:t>.</w:t>
      </w:r>
    </w:p>
    <w:p w:rsidR="00FD75FF" w:rsidRPr="00E20587" w:rsidRDefault="00FD75FF" w:rsidP="00FD75FF">
      <w:pPr>
        <w:pStyle w:val="Style6"/>
        <w:widowControl/>
        <w:tabs>
          <w:tab w:val="left" w:pos="1387"/>
        </w:tabs>
        <w:spacing w:line="240" w:lineRule="auto"/>
        <w:ind w:firstLine="710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4.1</w:t>
      </w:r>
      <w:r>
        <w:rPr>
          <w:rStyle w:val="FontStyle15"/>
          <w:sz w:val="30"/>
          <w:szCs w:val="30"/>
        </w:rPr>
        <w:t>4.</w:t>
      </w:r>
      <w:r>
        <w:rPr>
          <w:rStyle w:val="FontStyle15"/>
          <w:sz w:val="30"/>
          <w:szCs w:val="30"/>
        </w:rPr>
        <w:tab/>
        <w:t>Деятельность р</w:t>
      </w:r>
      <w:r w:rsidRPr="00E20587">
        <w:rPr>
          <w:rStyle w:val="FontStyle15"/>
          <w:sz w:val="30"/>
          <w:szCs w:val="30"/>
        </w:rPr>
        <w:t xml:space="preserve">есурсного центра может быть прекращена </w:t>
      </w:r>
      <w:r>
        <w:rPr>
          <w:rStyle w:val="FontStyle15"/>
          <w:sz w:val="30"/>
          <w:szCs w:val="30"/>
        </w:rPr>
        <w:br/>
      </w:r>
      <w:r w:rsidRPr="00E20587">
        <w:rPr>
          <w:rStyle w:val="FontStyle15"/>
          <w:sz w:val="30"/>
          <w:szCs w:val="30"/>
        </w:rPr>
        <w:t>до истечения</w:t>
      </w:r>
      <w:r>
        <w:rPr>
          <w:rStyle w:val="FontStyle15"/>
          <w:sz w:val="30"/>
          <w:szCs w:val="30"/>
        </w:rPr>
        <w:t xml:space="preserve"> </w:t>
      </w:r>
      <w:r w:rsidRPr="00E20587">
        <w:rPr>
          <w:rStyle w:val="FontStyle15"/>
          <w:sz w:val="30"/>
          <w:szCs w:val="30"/>
        </w:rPr>
        <w:t>установленного срока в случае ненадлежащего исполнения принятых на себя функций,</w:t>
      </w:r>
      <w:r>
        <w:rPr>
          <w:rStyle w:val="FontStyle15"/>
          <w:sz w:val="30"/>
          <w:szCs w:val="30"/>
        </w:rPr>
        <w:t xml:space="preserve"> </w:t>
      </w:r>
      <w:r w:rsidRPr="00E20587">
        <w:rPr>
          <w:rStyle w:val="FontStyle15"/>
          <w:sz w:val="30"/>
          <w:szCs w:val="30"/>
        </w:rPr>
        <w:t>недостаточной востребованности педагогической общественностью реализуемого</w:t>
      </w:r>
      <w:r>
        <w:rPr>
          <w:rStyle w:val="FontStyle15"/>
          <w:sz w:val="30"/>
          <w:szCs w:val="30"/>
        </w:rPr>
        <w:t xml:space="preserve"> </w:t>
      </w:r>
      <w:r w:rsidRPr="00E20587">
        <w:rPr>
          <w:rStyle w:val="FontStyle15"/>
          <w:sz w:val="30"/>
          <w:szCs w:val="30"/>
        </w:rPr>
        <w:t>содержательного направления, по другим обоснованным причинам.</w:t>
      </w:r>
    </w:p>
    <w:p w:rsidR="00FD75FF" w:rsidRDefault="00FD75FF" w:rsidP="00FD75FF">
      <w:pPr>
        <w:pStyle w:val="Style6"/>
        <w:widowControl/>
        <w:tabs>
          <w:tab w:val="left" w:pos="1272"/>
        </w:tabs>
        <w:spacing w:line="240" w:lineRule="auto"/>
        <w:ind w:firstLine="701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>4.15</w:t>
      </w:r>
      <w:r w:rsidRPr="00E20587">
        <w:rPr>
          <w:rStyle w:val="FontStyle15"/>
          <w:sz w:val="30"/>
          <w:szCs w:val="30"/>
        </w:rPr>
        <w:t>.</w:t>
      </w:r>
      <w:r w:rsidRPr="00E20587">
        <w:rPr>
          <w:rStyle w:val="FontStyle15"/>
          <w:sz w:val="30"/>
          <w:szCs w:val="30"/>
        </w:rPr>
        <w:tab/>
        <w:t>Основанием дл</w:t>
      </w:r>
      <w:r>
        <w:rPr>
          <w:rStyle w:val="FontStyle15"/>
          <w:sz w:val="30"/>
          <w:szCs w:val="30"/>
        </w:rPr>
        <w:t>я прекращения деятельности р</w:t>
      </w:r>
      <w:r w:rsidRPr="00E20587">
        <w:rPr>
          <w:rStyle w:val="FontStyle15"/>
          <w:sz w:val="30"/>
          <w:szCs w:val="30"/>
        </w:rPr>
        <w:t>есурсного центра является приказ</w:t>
      </w:r>
      <w:r>
        <w:rPr>
          <w:rStyle w:val="FontStyle15"/>
          <w:sz w:val="30"/>
          <w:szCs w:val="30"/>
        </w:rPr>
        <w:t xml:space="preserve"> начальника управления по </w:t>
      </w:r>
      <w:r w:rsidRPr="00E20587">
        <w:rPr>
          <w:rStyle w:val="FontStyle15"/>
          <w:sz w:val="30"/>
          <w:szCs w:val="30"/>
        </w:rPr>
        <w:t>образовани</w:t>
      </w:r>
      <w:r>
        <w:rPr>
          <w:rStyle w:val="FontStyle15"/>
          <w:sz w:val="30"/>
          <w:szCs w:val="30"/>
        </w:rPr>
        <w:t>ю</w:t>
      </w:r>
      <w:r w:rsidRPr="00E20587">
        <w:rPr>
          <w:rStyle w:val="FontStyle15"/>
          <w:sz w:val="30"/>
          <w:szCs w:val="30"/>
        </w:rPr>
        <w:t>, спорт</w:t>
      </w:r>
      <w:r>
        <w:rPr>
          <w:rStyle w:val="FontStyle15"/>
          <w:sz w:val="30"/>
          <w:szCs w:val="30"/>
        </w:rPr>
        <w:t>у</w:t>
      </w:r>
      <w:r w:rsidRPr="00E20587">
        <w:rPr>
          <w:rStyle w:val="FontStyle15"/>
          <w:sz w:val="30"/>
          <w:szCs w:val="30"/>
        </w:rPr>
        <w:t xml:space="preserve"> </w:t>
      </w:r>
      <w:r>
        <w:rPr>
          <w:rStyle w:val="FontStyle15"/>
          <w:sz w:val="30"/>
          <w:szCs w:val="30"/>
        </w:rPr>
        <w:br/>
      </w:r>
      <w:r w:rsidRPr="00E20587">
        <w:rPr>
          <w:rStyle w:val="FontStyle15"/>
          <w:sz w:val="30"/>
          <w:szCs w:val="30"/>
        </w:rPr>
        <w:t>и туризм</w:t>
      </w:r>
      <w:r>
        <w:rPr>
          <w:rStyle w:val="FontStyle15"/>
          <w:sz w:val="30"/>
          <w:szCs w:val="30"/>
        </w:rPr>
        <w:t>у</w:t>
      </w:r>
      <w:r w:rsidRPr="00E20587">
        <w:rPr>
          <w:rStyle w:val="FontStyle15"/>
          <w:sz w:val="30"/>
          <w:szCs w:val="30"/>
        </w:rPr>
        <w:t xml:space="preserve"> </w:t>
      </w:r>
      <w:proofErr w:type="spellStart"/>
      <w:r w:rsidRPr="00E20587">
        <w:rPr>
          <w:rStyle w:val="FontStyle15"/>
          <w:sz w:val="30"/>
          <w:szCs w:val="30"/>
        </w:rPr>
        <w:t>Вилейского</w:t>
      </w:r>
      <w:proofErr w:type="spellEnd"/>
      <w:r w:rsidRPr="00E20587">
        <w:rPr>
          <w:rStyle w:val="FontStyle15"/>
          <w:sz w:val="30"/>
          <w:szCs w:val="30"/>
        </w:rPr>
        <w:t xml:space="preserve"> райисполкома.</w:t>
      </w:r>
    </w:p>
    <w:p w:rsidR="00FD75FF" w:rsidRPr="00E20587" w:rsidRDefault="00FD75FF" w:rsidP="00FD75FF">
      <w:pPr>
        <w:pStyle w:val="Style6"/>
        <w:widowControl/>
        <w:tabs>
          <w:tab w:val="left" w:pos="1272"/>
        </w:tabs>
        <w:spacing w:line="240" w:lineRule="auto"/>
        <w:ind w:firstLine="701"/>
        <w:rPr>
          <w:rStyle w:val="FontStyle15"/>
          <w:sz w:val="30"/>
          <w:szCs w:val="30"/>
        </w:rPr>
      </w:pPr>
    </w:p>
    <w:p w:rsidR="00FD75FF" w:rsidRDefault="00FD75FF" w:rsidP="00FF79EE">
      <w:pPr>
        <w:pStyle w:val="Style6"/>
        <w:widowControl/>
        <w:numPr>
          <w:ilvl w:val="0"/>
          <w:numId w:val="1"/>
        </w:numPr>
        <w:tabs>
          <w:tab w:val="left" w:pos="955"/>
        </w:tabs>
        <w:spacing w:line="240" w:lineRule="auto"/>
        <w:jc w:val="left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СТРУКТУРА РЕСУРСНОГО ЦЕНТРА, РУКОВОДСТВО</w:t>
      </w:r>
    </w:p>
    <w:p w:rsidR="00FF79EE" w:rsidRPr="00E20587" w:rsidRDefault="00FF79EE" w:rsidP="00FF79EE">
      <w:pPr>
        <w:pStyle w:val="Style6"/>
        <w:widowControl/>
        <w:tabs>
          <w:tab w:val="left" w:pos="955"/>
        </w:tabs>
        <w:spacing w:line="240" w:lineRule="auto"/>
        <w:jc w:val="left"/>
        <w:rPr>
          <w:rStyle w:val="FontStyle15"/>
          <w:sz w:val="30"/>
          <w:szCs w:val="30"/>
        </w:rPr>
      </w:pPr>
    </w:p>
    <w:p w:rsidR="00FD75FF" w:rsidRPr="00E20587" w:rsidRDefault="00FD75FF" w:rsidP="00FD75FF">
      <w:pPr>
        <w:pStyle w:val="Style6"/>
        <w:widowControl/>
        <w:tabs>
          <w:tab w:val="left" w:pos="1397"/>
        </w:tabs>
        <w:spacing w:line="240" w:lineRule="auto"/>
        <w:ind w:firstLine="710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>5.1.</w:t>
      </w:r>
      <w:r>
        <w:rPr>
          <w:rStyle w:val="FontStyle15"/>
          <w:sz w:val="30"/>
          <w:szCs w:val="30"/>
        </w:rPr>
        <w:tab/>
        <w:t>Структуру р</w:t>
      </w:r>
      <w:r w:rsidRPr="00E20587">
        <w:rPr>
          <w:rStyle w:val="FontStyle15"/>
          <w:sz w:val="30"/>
          <w:szCs w:val="30"/>
        </w:rPr>
        <w:t>есурсного центра учреждение образования определяет</w:t>
      </w:r>
      <w:r>
        <w:rPr>
          <w:rStyle w:val="FontStyle15"/>
          <w:sz w:val="30"/>
          <w:szCs w:val="30"/>
        </w:rPr>
        <w:t xml:space="preserve"> </w:t>
      </w:r>
      <w:r w:rsidRPr="00E20587">
        <w:rPr>
          <w:rStyle w:val="FontStyle15"/>
          <w:sz w:val="30"/>
          <w:szCs w:val="30"/>
        </w:rPr>
        <w:t>самостоятельно.</w:t>
      </w:r>
    </w:p>
    <w:p w:rsidR="00FD75FF" w:rsidRPr="00E20587" w:rsidRDefault="00FD75FF" w:rsidP="00FD75FF">
      <w:pPr>
        <w:pStyle w:val="Style6"/>
        <w:widowControl/>
        <w:tabs>
          <w:tab w:val="left" w:pos="1133"/>
        </w:tabs>
        <w:spacing w:line="240" w:lineRule="auto"/>
        <w:ind w:firstLine="710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>5.2.</w:t>
      </w:r>
      <w:r>
        <w:rPr>
          <w:rStyle w:val="FontStyle15"/>
          <w:sz w:val="30"/>
          <w:szCs w:val="30"/>
        </w:rPr>
        <w:tab/>
        <w:t>При р</w:t>
      </w:r>
      <w:r w:rsidRPr="00E20587">
        <w:rPr>
          <w:rStyle w:val="FontStyle15"/>
          <w:sz w:val="30"/>
          <w:szCs w:val="30"/>
        </w:rPr>
        <w:t xml:space="preserve">есурсном центре могут действовать районные </w:t>
      </w:r>
      <w:r>
        <w:rPr>
          <w:rStyle w:val="FontStyle15"/>
          <w:sz w:val="30"/>
          <w:szCs w:val="30"/>
        </w:rPr>
        <w:t>м</w:t>
      </w:r>
      <w:r w:rsidRPr="00E20587">
        <w:rPr>
          <w:rStyle w:val="FontStyle15"/>
          <w:sz w:val="30"/>
          <w:szCs w:val="30"/>
        </w:rPr>
        <w:t>етодические формирования</w:t>
      </w:r>
      <w:r>
        <w:rPr>
          <w:rStyle w:val="FontStyle15"/>
          <w:sz w:val="30"/>
          <w:szCs w:val="30"/>
        </w:rPr>
        <w:t xml:space="preserve"> </w:t>
      </w:r>
      <w:r w:rsidRPr="00E20587">
        <w:rPr>
          <w:rStyle w:val="FontStyle15"/>
          <w:sz w:val="30"/>
          <w:szCs w:val="30"/>
        </w:rPr>
        <w:t xml:space="preserve">педагогических работников по тем </w:t>
      </w:r>
      <w:r>
        <w:rPr>
          <w:rStyle w:val="FontStyle15"/>
          <w:sz w:val="30"/>
          <w:szCs w:val="30"/>
        </w:rPr>
        <w:t>направлениям, которые курирует ресурсный ц</w:t>
      </w:r>
      <w:r w:rsidRPr="00E20587">
        <w:rPr>
          <w:rStyle w:val="FontStyle15"/>
          <w:sz w:val="30"/>
          <w:szCs w:val="30"/>
        </w:rPr>
        <w:t>ентр, творческие</w:t>
      </w:r>
      <w:r w:rsidRPr="00E20587">
        <w:rPr>
          <w:rStyle w:val="FontStyle15"/>
          <w:sz w:val="30"/>
          <w:szCs w:val="30"/>
        </w:rPr>
        <w:br/>
        <w:t>коллективы по различным направлениям работы.</w:t>
      </w:r>
    </w:p>
    <w:p w:rsidR="00FD75FF" w:rsidRPr="00A46FF9" w:rsidRDefault="00FD75FF" w:rsidP="00FD75FF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  <w:lang w:val="ru-RU"/>
        </w:rPr>
        <w:lastRenderedPageBreak/>
        <w:t xml:space="preserve">5.3. </w:t>
      </w:r>
      <w:r w:rsidRPr="00A46FF9">
        <w:rPr>
          <w:rFonts w:eastAsia="Calibri"/>
          <w:sz w:val="30"/>
          <w:szCs w:val="30"/>
        </w:rPr>
        <w:t>Непосредственное руководство те</w:t>
      </w:r>
      <w:r>
        <w:rPr>
          <w:rFonts w:eastAsia="Calibri"/>
          <w:sz w:val="30"/>
          <w:szCs w:val="30"/>
        </w:rPr>
        <w:t xml:space="preserve">кущей деятельностью </w:t>
      </w:r>
      <w:r>
        <w:rPr>
          <w:rFonts w:eastAsia="Calibri"/>
          <w:sz w:val="30"/>
          <w:szCs w:val="30"/>
          <w:lang w:val="ru-RU"/>
        </w:rPr>
        <w:t>ресурсного ц</w:t>
      </w:r>
      <w:r w:rsidRPr="00A46FF9">
        <w:rPr>
          <w:rFonts w:eastAsia="Calibri"/>
          <w:sz w:val="30"/>
          <w:szCs w:val="30"/>
        </w:rPr>
        <w:t xml:space="preserve">ентра осуществляет руководитель, назначаемый </w:t>
      </w:r>
      <w:r>
        <w:rPr>
          <w:rFonts w:eastAsia="Calibri"/>
          <w:sz w:val="30"/>
          <w:szCs w:val="30"/>
          <w:lang w:val="ru-RU"/>
        </w:rPr>
        <w:br/>
      </w:r>
      <w:r w:rsidRPr="00A46FF9">
        <w:rPr>
          <w:rFonts w:eastAsia="Calibri"/>
          <w:sz w:val="30"/>
          <w:szCs w:val="30"/>
        </w:rPr>
        <w:t>на должность и освобождаемый от должности приказом руководителя учреждения образования, на базе которого Центр функционирует.</w:t>
      </w:r>
    </w:p>
    <w:p w:rsidR="00FD75FF" w:rsidRDefault="00FD75FF" w:rsidP="00FD75FF">
      <w:pPr>
        <w:ind w:firstLine="709"/>
        <w:jc w:val="both"/>
        <w:rPr>
          <w:rFonts w:eastAsia="Calibri"/>
          <w:sz w:val="30"/>
          <w:szCs w:val="30"/>
          <w:lang w:val="ru-RU"/>
        </w:rPr>
      </w:pPr>
      <w:r>
        <w:rPr>
          <w:rFonts w:eastAsia="Calibri"/>
          <w:sz w:val="30"/>
          <w:szCs w:val="30"/>
        </w:rPr>
        <w:t xml:space="preserve">5.4. Контроль за деятельностью </w:t>
      </w:r>
      <w:r>
        <w:rPr>
          <w:rFonts w:eastAsia="Calibri"/>
          <w:sz w:val="30"/>
          <w:szCs w:val="30"/>
          <w:lang w:val="ru-RU"/>
        </w:rPr>
        <w:t>ресурсного ц</w:t>
      </w:r>
      <w:r>
        <w:rPr>
          <w:rFonts w:eastAsia="Calibri"/>
          <w:sz w:val="30"/>
          <w:szCs w:val="30"/>
        </w:rPr>
        <w:t xml:space="preserve">ентра осуществляет директор учреждения образования, на базе которого он функционирует, </w:t>
      </w:r>
      <w:r>
        <w:rPr>
          <w:rFonts w:eastAsia="Calibri"/>
          <w:sz w:val="30"/>
          <w:szCs w:val="30"/>
          <w:lang w:val="ru-RU"/>
        </w:rPr>
        <w:t xml:space="preserve">управление по </w:t>
      </w:r>
      <w:r>
        <w:rPr>
          <w:rFonts w:eastAsia="Calibri"/>
          <w:sz w:val="30"/>
          <w:szCs w:val="30"/>
        </w:rPr>
        <w:t>образовани</w:t>
      </w:r>
      <w:r>
        <w:rPr>
          <w:rFonts w:eastAsia="Calibri"/>
          <w:sz w:val="30"/>
          <w:szCs w:val="30"/>
          <w:lang w:val="ru-RU"/>
        </w:rPr>
        <w:t>ю</w:t>
      </w:r>
      <w:r>
        <w:rPr>
          <w:rFonts w:eastAsia="Calibri"/>
          <w:sz w:val="30"/>
          <w:szCs w:val="30"/>
        </w:rPr>
        <w:t>, спорт</w:t>
      </w:r>
      <w:r>
        <w:rPr>
          <w:rFonts w:eastAsia="Calibri"/>
          <w:sz w:val="30"/>
          <w:szCs w:val="30"/>
          <w:lang w:val="ru-RU"/>
        </w:rPr>
        <w:t>у</w:t>
      </w:r>
      <w:r>
        <w:rPr>
          <w:rFonts w:eastAsia="Calibri"/>
          <w:sz w:val="30"/>
          <w:szCs w:val="30"/>
        </w:rPr>
        <w:t xml:space="preserve"> и туризм</w:t>
      </w:r>
      <w:r>
        <w:rPr>
          <w:rFonts w:eastAsia="Calibri"/>
          <w:sz w:val="30"/>
          <w:szCs w:val="30"/>
          <w:lang w:val="ru-RU"/>
        </w:rPr>
        <w:t>у</w:t>
      </w:r>
      <w:r>
        <w:rPr>
          <w:rFonts w:eastAsia="Calibri"/>
          <w:sz w:val="30"/>
          <w:szCs w:val="30"/>
        </w:rPr>
        <w:t xml:space="preserve"> </w:t>
      </w:r>
      <w:proofErr w:type="spellStart"/>
      <w:r>
        <w:rPr>
          <w:rFonts w:eastAsia="Calibri"/>
          <w:sz w:val="30"/>
          <w:szCs w:val="30"/>
          <w:lang w:val="ru-RU"/>
        </w:rPr>
        <w:t>Вилейского</w:t>
      </w:r>
      <w:proofErr w:type="spellEnd"/>
      <w:r>
        <w:rPr>
          <w:rFonts w:eastAsia="Calibri"/>
          <w:sz w:val="30"/>
          <w:szCs w:val="30"/>
          <w:lang w:val="ru-RU"/>
        </w:rPr>
        <w:t xml:space="preserve"> </w:t>
      </w:r>
      <w:r>
        <w:rPr>
          <w:rFonts w:eastAsia="Calibri"/>
          <w:sz w:val="30"/>
          <w:szCs w:val="30"/>
        </w:rPr>
        <w:t xml:space="preserve"> райисполкома. </w:t>
      </w:r>
    </w:p>
    <w:p w:rsidR="00FD75FF" w:rsidRDefault="00FD75FF" w:rsidP="00FD75FF">
      <w:pPr>
        <w:ind w:firstLine="709"/>
        <w:jc w:val="both"/>
        <w:rPr>
          <w:rFonts w:eastAsia="Calibri"/>
          <w:sz w:val="30"/>
          <w:szCs w:val="30"/>
          <w:lang w:val="ru-RU"/>
        </w:rPr>
      </w:pPr>
      <w:r>
        <w:rPr>
          <w:rFonts w:eastAsia="Calibri"/>
          <w:sz w:val="30"/>
          <w:szCs w:val="30"/>
          <w:lang w:val="ru-RU"/>
        </w:rPr>
        <w:t xml:space="preserve">5.5. Руководитель ресурсного центра: </w:t>
      </w:r>
    </w:p>
    <w:p w:rsidR="00FD75FF" w:rsidRPr="007F548D" w:rsidRDefault="00FD75FF" w:rsidP="00FD75FF">
      <w:pPr>
        <w:ind w:firstLine="709"/>
        <w:jc w:val="both"/>
        <w:rPr>
          <w:sz w:val="30"/>
          <w:szCs w:val="30"/>
        </w:rPr>
      </w:pPr>
      <w:r w:rsidRPr="007F548D">
        <w:rPr>
          <w:sz w:val="30"/>
          <w:szCs w:val="30"/>
        </w:rPr>
        <w:t>несёт ответственность за эффективность деятельности ресурсного центра;</w:t>
      </w:r>
    </w:p>
    <w:p w:rsidR="00FD75FF" w:rsidRPr="007F548D" w:rsidRDefault="00FD75FF" w:rsidP="00FD75FF">
      <w:pPr>
        <w:ind w:firstLine="709"/>
        <w:jc w:val="both"/>
        <w:rPr>
          <w:sz w:val="30"/>
          <w:szCs w:val="30"/>
        </w:rPr>
      </w:pPr>
      <w:r w:rsidRPr="007F548D">
        <w:rPr>
          <w:sz w:val="30"/>
          <w:szCs w:val="30"/>
        </w:rPr>
        <w:t xml:space="preserve">руководит деятельностью ресурсного центра по организации </w:t>
      </w:r>
      <w:r>
        <w:rPr>
          <w:sz w:val="30"/>
          <w:szCs w:val="30"/>
          <w:lang w:val="ru-RU"/>
        </w:rPr>
        <w:br/>
      </w:r>
      <w:r w:rsidRPr="007F548D">
        <w:rPr>
          <w:sz w:val="30"/>
          <w:szCs w:val="30"/>
        </w:rPr>
        <w:t>и проведению  обучения учащихся;</w:t>
      </w:r>
    </w:p>
    <w:p w:rsidR="00FD75FF" w:rsidRPr="007F548D" w:rsidRDefault="00FD75FF" w:rsidP="00FD75FF">
      <w:pPr>
        <w:ind w:firstLine="709"/>
        <w:jc w:val="both"/>
        <w:rPr>
          <w:sz w:val="30"/>
          <w:szCs w:val="30"/>
        </w:rPr>
      </w:pPr>
      <w:r w:rsidRPr="007F548D">
        <w:rPr>
          <w:sz w:val="30"/>
          <w:szCs w:val="30"/>
        </w:rPr>
        <w:t>осуществляет взаимодействие с руководителями структурных подразделений учреждения;</w:t>
      </w:r>
    </w:p>
    <w:p w:rsidR="00FD75FF" w:rsidRPr="007F548D" w:rsidRDefault="00FD75FF" w:rsidP="00FD75FF">
      <w:pPr>
        <w:ind w:firstLine="709"/>
        <w:jc w:val="both"/>
        <w:rPr>
          <w:sz w:val="30"/>
          <w:szCs w:val="30"/>
        </w:rPr>
      </w:pPr>
      <w:r w:rsidRPr="007F548D">
        <w:rPr>
          <w:sz w:val="30"/>
          <w:szCs w:val="30"/>
        </w:rPr>
        <w:t>подписывает все решения и документы, касающиеся деятельности возглавляемого им ресурсного центра, в пределах своей компетенции;</w:t>
      </w:r>
    </w:p>
    <w:p w:rsidR="00FD75FF" w:rsidRPr="007F548D" w:rsidRDefault="00FD75FF" w:rsidP="00FD75FF">
      <w:pPr>
        <w:ind w:firstLine="709"/>
        <w:jc w:val="both"/>
        <w:rPr>
          <w:sz w:val="30"/>
          <w:szCs w:val="30"/>
        </w:rPr>
      </w:pPr>
      <w:r w:rsidRPr="007F548D">
        <w:rPr>
          <w:sz w:val="30"/>
          <w:szCs w:val="30"/>
        </w:rPr>
        <w:t xml:space="preserve">ведёт в установленном порядке делопроизводство, учебную </w:t>
      </w:r>
      <w:r>
        <w:rPr>
          <w:sz w:val="30"/>
          <w:szCs w:val="30"/>
          <w:lang w:val="ru-RU"/>
        </w:rPr>
        <w:br/>
      </w:r>
      <w:r w:rsidRPr="007F548D">
        <w:rPr>
          <w:sz w:val="30"/>
          <w:szCs w:val="30"/>
        </w:rPr>
        <w:t>и отчётную документацию, представляет сведения, предусмотренные нормативными правовыми актами, в соответствующие государственные органы;</w:t>
      </w:r>
    </w:p>
    <w:p w:rsidR="00FD75FF" w:rsidRDefault="00FD75FF" w:rsidP="00FD75FF">
      <w:pPr>
        <w:ind w:firstLine="709"/>
        <w:jc w:val="both"/>
        <w:rPr>
          <w:sz w:val="30"/>
          <w:szCs w:val="30"/>
          <w:lang w:val="ru-RU"/>
        </w:rPr>
      </w:pPr>
      <w:r w:rsidRPr="007F548D">
        <w:rPr>
          <w:sz w:val="30"/>
          <w:szCs w:val="30"/>
        </w:rPr>
        <w:t>в целях реализации задач научно-методического обеспечения ресурсный центр взаимодействует с другими учреждениями образования, организациями, осуществляющими научно-методическое обеспечение общего ср</w:t>
      </w:r>
      <w:r>
        <w:rPr>
          <w:sz w:val="30"/>
          <w:szCs w:val="30"/>
          <w:lang w:val="ru-RU"/>
        </w:rPr>
        <w:t>е</w:t>
      </w:r>
      <w:r w:rsidRPr="007F548D">
        <w:rPr>
          <w:sz w:val="30"/>
          <w:szCs w:val="30"/>
        </w:rPr>
        <w:t>днего образования.</w:t>
      </w:r>
    </w:p>
    <w:p w:rsidR="00FD75FF" w:rsidRPr="00BA4C80" w:rsidRDefault="00FD75FF" w:rsidP="00FD75F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5.6. </w:t>
      </w:r>
      <w:r w:rsidRPr="00BA4C80">
        <w:rPr>
          <w:sz w:val="30"/>
          <w:szCs w:val="30"/>
        </w:rPr>
        <w:t xml:space="preserve">Оплата труда работников ресурсного центра производится </w:t>
      </w:r>
      <w:r>
        <w:rPr>
          <w:sz w:val="30"/>
          <w:szCs w:val="30"/>
          <w:lang w:val="ru-RU"/>
        </w:rPr>
        <w:br/>
      </w:r>
      <w:r w:rsidRPr="00BA4C80">
        <w:rPr>
          <w:sz w:val="30"/>
          <w:szCs w:val="30"/>
        </w:rPr>
        <w:t xml:space="preserve">в соответствии с </w:t>
      </w:r>
      <w:r w:rsidRPr="00BA4C80">
        <w:rPr>
          <w:sz w:val="30"/>
          <w:szCs w:val="30"/>
          <w:lang w:val="ru-RU"/>
        </w:rPr>
        <w:t>з</w:t>
      </w:r>
      <w:r w:rsidRPr="00BA4C80">
        <w:rPr>
          <w:sz w:val="30"/>
          <w:szCs w:val="30"/>
        </w:rPr>
        <w:t>аконодательством Республики Беларусь.</w:t>
      </w:r>
    </w:p>
    <w:p w:rsidR="00FD75FF" w:rsidRPr="00F612AA" w:rsidRDefault="00FD75FF" w:rsidP="00FD75FF">
      <w:pPr>
        <w:ind w:firstLine="709"/>
        <w:jc w:val="both"/>
        <w:rPr>
          <w:rFonts w:eastAsia="Calibri"/>
          <w:sz w:val="30"/>
          <w:szCs w:val="30"/>
          <w:lang w:val="ru-RU"/>
        </w:rPr>
      </w:pPr>
    </w:p>
    <w:p w:rsidR="00FD75FF" w:rsidRDefault="00FD75FF" w:rsidP="00FF79EE">
      <w:pPr>
        <w:pStyle w:val="Style9"/>
        <w:widowControl/>
        <w:numPr>
          <w:ilvl w:val="0"/>
          <w:numId w:val="1"/>
        </w:numPr>
        <w:tabs>
          <w:tab w:val="left" w:pos="955"/>
        </w:tabs>
        <w:spacing w:line="240" w:lineRule="auto"/>
        <w:jc w:val="both"/>
        <w:rPr>
          <w:rStyle w:val="FontStyle15"/>
          <w:sz w:val="30"/>
          <w:szCs w:val="30"/>
        </w:rPr>
      </w:pPr>
      <w:r w:rsidRPr="00E20587">
        <w:rPr>
          <w:rStyle w:val="FontStyle15"/>
          <w:sz w:val="30"/>
          <w:szCs w:val="30"/>
        </w:rPr>
        <w:t>ФИНАНСИРОВАНИЕ ДЕЯТЕЛЬНОСТИ РЕСУРСНОГО ЦЕНТРА</w:t>
      </w:r>
    </w:p>
    <w:p w:rsidR="00FF79EE" w:rsidRDefault="00FF79EE" w:rsidP="00FF79EE">
      <w:pPr>
        <w:pStyle w:val="Style9"/>
        <w:widowControl/>
        <w:tabs>
          <w:tab w:val="left" w:pos="955"/>
        </w:tabs>
        <w:spacing w:line="240" w:lineRule="auto"/>
        <w:jc w:val="both"/>
        <w:rPr>
          <w:rStyle w:val="FontStyle15"/>
          <w:sz w:val="30"/>
          <w:szCs w:val="30"/>
        </w:rPr>
      </w:pPr>
    </w:p>
    <w:p w:rsidR="00FD75FF" w:rsidRDefault="00FD75FF" w:rsidP="00FD75FF">
      <w:pPr>
        <w:pStyle w:val="Style9"/>
        <w:widowControl/>
        <w:tabs>
          <w:tab w:val="left" w:pos="709"/>
        </w:tabs>
        <w:spacing w:line="240" w:lineRule="auto"/>
        <w:jc w:val="both"/>
        <w:rPr>
          <w:rStyle w:val="FontStyle15"/>
          <w:sz w:val="30"/>
          <w:szCs w:val="30"/>
        </w:rPr>
      </w:pPr>
      <w:r>
        <w:rPr>
          <w:rStyle w:val="FontStyle15"/>
          <w:sz w:val="30"/>
          <w:szCs w:val="30"/>
        </w:rPr>
        <w:tab/>
      </w:r>
      <w:r w:rsidRPr="00E20587">
        <w:rPr>
          <w:rStyle w:val="FontStyle15"/>
          <w:sz w:val="30"/>
          <w:szCs w:val="30"/>
        </w:rPr>
        <w:t>Финансирование мат</w:t>
      </w:r>
      <w:r>
        <w:rPr>
          <w:rStyle w:val="FontStyle15"/>
          <w:sz w:val="30"/>
          <w:szCs w:val="30"/>
        </w:rPr>
        <w:t>ериально-технического развития р</w:t>
      </w:r>
      <w:r w:rsidRPr="00E20587">
        <w:rPr>
          <w:rStyle w:val="FontStyle15"/>
          <w:sz w:val="30"/>
          <w:szCs w:val="30"/>
        </w:rPr>
        <w:t>есурсного центра</w:t>
      </w:r>
      <w:r>
        <w:rPr>
          <w:rStyle w:val="FontStyle15"/>
          <w:sz w:val="30"/>
          <w:szCs w:val="30"/>
        </w:rPr>
        <w:t xml:space="preserve"> </w:t>
      </w:r>
      <w:r w:rsidRPr="00E20587">
        <w:rPr>
          <w:rStyle w:val="FontStyle15"/>
          <w:sz w:val="30"/>
          <w:szCs w:val="30"/>
        </w:rPr>
        <w:t>осуществляется за счёт бюджетных средств, выделяемых учреждению образования, в структуру которого</w:t>
      </w:r>
      <w:r>
        <w:rPr>
          <w:rStyle w:val="FontStyle15"/>
          <w:sz w:val="30"/>
          <w:szCs w:val="30"/>
        </w:rPr>
        <w:t xml:space="preserve"> входит р</w:t>
      </w:r>
      <w:r w:rsidRPr="00E20587">
        <w:rPr>
          <w:rStyle w:val="FontStyle15"/>
          <w:sz w:val="30"/>
          <w:szCs w:val="30"/>
        </w:rPr>
        <w:t>есурсный центр, а также за счёт средств районных целевых программ и других источников финансирования, которые не противоречат действующему законодательству Республики Беларусь.</w:t>
      </w:r>
    </w:p>
    <w:p w:rsidR="00FD75FF" w:rsidRDefault="00FD75FF" w:rsidP="00FD75FF">
      <w:pPr>
        <w:pStyle w:val="Style9"/>
        <w:widowControl/>
        <w:tabs>
          <w:tab w:val="left" w:pos="709"/>
        </w:tabs>
        <w:spacing w:line="240" w:lineRule="auto"/>
        <w:jc w:val="both"/>
        <w:rPr>
          <w:rStyle w:val="FontStyle15"/>
          <w:sz w:val="30"/>
          <w:szCs w:val="30"/>
        </w:rPr>
      </w:pPr>
    </w:p>
    <w:p w:rsidR="005E00C1" w:rsidRPr="00FD75FF" w:rsidRDefault="005E00C1">
      <w:pPr>
        <w:rPr>
          <w:lang w:val="ru-RU"/>
        </w:rPr>
      </w:pPr>
    </w:p>
    <w:sectPr w:rsidR="005E00C1" w:rsidRPr="00FD75FF" w:rsidSect="004152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A128A"/>
    <w:multiLevelType w:val="hybridMultilevel"/>
    <w:tmpl w:val="A85C3A9E"/>
    <w:lvl w:ilvl="0" w:tplc="5350B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4A"/>
    <w:rsid w:val="005A2945"/>
    <w:rsid w:val="005E00C1"/>
    <w:rsid w:val="00AB6F06"/>
    <w:rsid w:val="00DF4C4A"/>
    <w:rsid w:val="00F2598A"/>
    <w:rsid w:val="00FD75F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FB69"/>
  <w15:docId w15:val="{0EB8EDC5-CE19-4942-9823-C5D1AB3A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D75FF"/>
    <w:pPr>
      <w:widowControl w:val="0"/>
      <w:autoSpaceDE w:val="0"/>
      <w:autoSpaceDN w:val="0"/>
      <w:adjustRightInd w:val="0"/>
      <w:spacing w:line="274" w:lineRule="exact"/>
      <w:ind w:firstLine="706"/>
    </w:pPr>
    <w:rPr>
      <w:sz w:val="24"/>
      <w:szCs w:val="24"/>
      <w:lang w:val="ru-RU"/>
    </w:rPr>
  </w:style>
  <w:style w:type="paragraph" w:customStyle="1" w:styleId="Style3">
    <w:name w:val="Style3"/>
    <w:basedOn w:val="a"/>
    <w:uiPriority w:val="99"/>
    <w:rsid w:val="00FD75FF"/>
    <w:pPr>
      <w:widowControl w:val="0"/>
      <w:autoSpaceDE w:val="0"/>
      <w:autoSpaceDN w:val="0"/>
      <w:adjustRightInd w:val="0"/>
      <w:spacing w:line="276" w:lineRule="exact"/>
      <w:ind w:firstLine="1440"/>
      <w:jc w:val="both"/>
    </w:pPr>
    <w:rPr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FD75FF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FD75FF"/>
    <w:pPr>
      <w:widowControl w:val="0"/>
      <w:autoSpaceDE w:val="0"/>
      <w:autoSpaceDN w:val="0"/>
      <w:adjustRightInd w:val="0"/>
      <w:spacing w:line="274" w:lineRule="exact"/>
      <w:ind w:firstLine="725"/>
      <w:jc w:val="both"/>
    </w:pPr>
    <w:rPr>
      <w:sz w:val="24"/>
      <w:szCs w:val="24"/>
      <w:lang w:val="ru-RU"/>
    </w:rPr>
  </w:style>
  <w:style w:type="paragraph" w:customStyle="1" w:styleId="Style6">
    <w:name w:val="Style6"/>
    <w:basedOn w:val="a"/>
    <w:uiPriority w:val="99"/>
    <w:rsid w:val="00FD75FF"/>
    <w:pPr>
      <w:widowControl w:val="0"/>
      <w:autoSpaceDE w:val="0"/>
      <w:autoSpaceDN w:val="0"/>
      <w:adjustRightInd w:val="0"/>
      <w:spacing w:line="278" w:lineRule="exact"/>
      <w:ind w:firstLine="734"/>
      <w:jc w:val="both"/>
    </w:pPr>
    <w:rPr>
      <w:sz w:val="24"/>
      <w:szCs w:val="24"/>
      <w:lang w:val="ru-RU"/>
    </w:rPr>
  </w:style>
  <w:style w:type="paragraph" w:customStyle="1" w:styleId="Style8">
    <w:name w:val="Style8"/>
    <w:basedOn w:val="a"/>
    <w:uiPriority w:val="99"/>
    <w:rsid w:val="00FD75F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val="ru-RU"/>
    </w:rPr>
  </w:style>
  <w:style w:type="paragraph" w:customStyle="1" w:styleId="Style9">
    <w:name w:val="Style9"/>
    <w:basedOn w:val="a"/>
    <w:uiPriority w:val="99"/>
    <w:rsid w:val="00FD75F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FD75FF"/>
    <w:pPr>
      <w:widowControl w:val="0"/>
      <w:autoSpaceDE w:val="0"/>
      <w:autoSpaceDN w:val="0"/>
      <w:adjustRightInd w:val="0"/>
      <w:spacing w:line="278" w:lineRule="exact"/>
      <w:ind w:hanging="725"/>
    </w:pPr>
    <w:rPr>
      <w:sz w:val="24"/>
      <w:szCs w:val="24"/>
      <w:lang w:val="ru-RU"/>
    </w:rPr>
  </w:style>
  <w:style w:type="character" w:customStyle="1" w:styleId="FontStyle13">
    <w:name w:val="Font Style13"/>
    <w:uiPriority w:val="99"/>
    <w:rsid w:val="00FD75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FD75FF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B6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06"/>
    <w:rPr>
      <w:rFonts w:ascii="Tahoma" w:eastAsia="Times New Roman" w:hAnsi="Tahoma" w:cs="Tahoma"/>
      <w:sz w:val="16"/>
      <w:szCs w:val="1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 Владимировна</cp:lastModifiedBy>
  <cp:revision>6</cp:revision>
  <cp:lastPrinted>2021-12-01T09:44:00Z</cp:lastPrinted>
  <dcterms:created xsi:type="dcterms:W3CDTF">2021-11-30T08:29:00Z</dcterms:created>
  <dcterms:modified xsi:type="dcterms:W3CDTF">2021-12-01T10:58:00Z</dcterms:modified>
</cp:coreProperties>
</file>