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453" w:rsidRDefault="00A15453" w:rsidP="00A15453">
      <w:pPr>
        <w:spacing w:after="0" w:line="240" w:lineRule="auto"/>
        <w:ind w:left="4821" w:right="-23" w:firstLine="708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УТВЕРЖДАЮ</w:t>
      </w:r>
    </w:p>
    <w:p w:rsidR="00A15453" w:rsidRDefault="00A15453" w:rsidP="00A15453">
      <w:pPr>
        <w:spacing w:after="0" w:line="240" w:lineRule="auto"/>
        <w:ind w:left="5529" w:right="-23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Министр образования </w:t>
      </w:r>
    </w:p>
    <w:p w:rsidR="00A15453" w:rsidRDefault="00A15453" w:rsidP="00A15453">
      <w:pPr>
        <w:spacing w:after="0" w:line="240" w:lineRule="auto"/>
        <w:ind w:left="5529" w:right="-23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Республики Беларусь</w:t>
      </w:r>
    </w:p>
    <w:p w:rsidR="00A15453" w:rsidRDefault="00A15453" w:rsidP="00A15453">
      <w:pPr>
        <w:spacing w:after="0" w:line="240" w:lineRule="auto"/>
        <w:ind w:left="5245" w:right="-23" w:firstLine="284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____________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С.А.Маскевич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</w:t>
      </w:r>
    </w:p>
    <w:p w:rsidR="00A15453" w:rsidRDefault="00A15453" w:rsidP="00A15453">
      <w:pPr>
        <w:spacing w:after="0" w:line="240" w:lineRule="auto"/>
        <w:ind w:left="5529" w:right="-23"/>
        <w:rPr>
          <w:rFonts w:ascii="Times New Roman" w:eastAsia="Times New Roman" w:hAnsi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/>
          <w:sz w:val="30"/>
          <w:szCs w:val="30"/>
          <w:lang w:val="be-BY" w:eastAsia="ru-RU"/>
        </w:rPr>
        <w:t>“_14_” _октября____2014 г.</w:t>
      </w:r>
    </w:p>
    <w:p w:rsidR="00A15453" w:rsidRDefault="00A15453" w:rsidP="00A1545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30"/>
          <w:szCs w:val="30"/>
          <w:lang w:val="be-BY" w:eastAsia="ru-RU"/>
        </w:rPr>
      </w:pPr>
    </w:p>
    <w:p w:rsidR="00A15453" w:rsidRDefault="00A15453" w:rsidP="00A1545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30"/>
          <w:szCs w:val="30"/>
          <w:lang w:val="be-BY" w:eastAsia="ru-RU"/>
        </w:rPr>
      </w:pPr>
    </w:p>
    <w:p w:rsidR="00A15453" w:rsidRDefault="00A15453" w:rsidP="00A1545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30"/>
          <w:szCs w:val="30"/>
          <w:lang w:val="be-BY" w:eastAsia="ru-RU"/>
        </w:rPr>
      </w:pPr>
    </w:p>
    <w:p w:rsidR="00A15453" w:rsidRDefault="00A15453" w:rsidP="00A15453">
      <w:pPr>
        <w:spacing w:after="0" w:line="240" w:lineRule="auto"/>
        <w:ind w:right="-284" w:firstLine="709"/>
        <w:jc w:val="center"/>
        <w:rPr>
          <w:rFonts w:ascii="Times New Roman" w:eastAsia="Times New Roman" w:hAnsi="Times New Roman"/>
          <w:b/>
          <w:sz w:val="30"/>
          <w:szCs w:val="30"/>
          <w:lang w:val="be-BY"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val="be-BY" w:eastAsia="ru-RU"/>
        </w:rPr>
        <w:t>МЕТОДИЧЕСКИЕ РЕКОМЕНДАЦИИ</w:t>
      </w:r>
    </w:p>
    <w:p w:rsidR="00A15453" w:rsidRDefault="00A15453" w:rsidP="00A15453">
      <w:pPr>
        <w:spacing w:after="0" w:line="240" w:lineRule="auto"/>
        <w:ind w:right="-284" w:firstLine="709"/>
        <w:jc w:val="center"/>
        <w:rPr>
          <w:rFonts w:ascii="Times New Roman" w:eastAsia="Times New Roman" w:hAnsi="Times New Roman"/>
          <w:b/>
          <w:sz w:val="30"/>
          <w:szCs w:val="30"/>
          <w:lang w:val="be-BY"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val="be-BY" w:eastAsia="ru-RU"/>
        </w:rPr>
        <w:t>по организации и проведению обязательного выпускного экзамена по учебному предмету “История Беларуси” по завершении обучения и воспитания на III ступени общего среднего образования</w:t>
      </w:r>
    </w:p>
    <w:p w:rsidR="00A15453" w:rsidRDefault="00A15453" w:rsidP="00A15453">
      <w:pPr>
        <w:spacing w:after="0" w:line="240" w:lineRule="auto"/>
        <w:ind w:right="-284" w:firstLine="709"/>
        <w:jc w:val="center"/>
        <w:rPr>
          <w:rFonts w:ascii="Times New Roman" w:hAnsi="Times New Roman"/>
          <w:b/>
          <w:sz w:val="30"/>
          <w:szCs w:val="30"/>
        </w:rPr>
      </w:pPr>
    </w:p>
    <w:p w:rsidR="00A15453" w:rsidRDefault="00A15453" w:rsidP="00A15453">
      <w:pPr>
        <w:spacing w:after="0" w:line="240" w:lineRule="auto"/>
        <w:ind w:right="-284" w:firstLine="709"/>
        <w:jc w:val="center"/>
        <w:rPr>
          <w:rFonts w:ascii="Times New Roman" w:hAnsi="Times New Roman"/>
          <w:b/>
          <w:sz w:val="30"/>
          <w:szCs w:val="30"/>
        </w:rPr>
      </w:pPr>
    </w:p>
    <w:p w:rsidR="00A15453" w:rsidRDefault="00A15453" w:rsidP="00A15453">
      <w:pPr>
        <w:spacing w:after="0" w:line="240" w:lineRule="auto"/>
        <w:ind w:right="-284" w:firstLine="709"/>
        <w:jc w:val="center"/>
        <w:rPr>
          <w:rFonts w:ascii="Times New Roman" w:hAnsi="Times New Roman"/>
          <w:b/>
          <w:iCs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  <w:lang w:val="en-US"/>
        </w:rPr>
        <w:t>I</w:t>
      </w:r>
      <w:r>
        <w:rPr>
          <w:rFonts w:ascii="Times New Roman" w:hAnsi="Times New Roman"/>
          <w:b/>
          <w:sz w:val="30"/>
          <w:szCs w:val="30"/>
        </w:rPr>
        <w:t xml:space="preserve">. </w:t>
      </w:r>
      <w:r>
        <w:rPr>
          <w:rFonts w:ascii="Times New Roman" w:hAnsi="Times New Roman"/>
          <w:b/>
          <w:iCs/>
          <w:sz w:val="30"/>
          <w:szCs w:val="30"/>
        </w:rPr>
        <w:t>Общие положения</w:t>
      </w:r>
    </w:p>
    <w:p w:rsidR="00A15453" w:rsidRDefault="00A15453" w:rsidP="00A15453">
      <w:pPr>
        <w:spacing w:after="0" w:line="240" w:lineRule="auto"/>
        <w:ind w:right="-284" w:firstLine="709"/>
        <w:jc w:val="center"/>
        <w:rPr>
          <w:rFonts w:ascii="Times New Roman" w:eastAsia="Times New Roman" w:hAnsi="Times New Roman"/>
          <w:sz w:val="30"/>
          <w:szCs w:val="30"/>
          <w:lang w:val="be-BY" w:eastAsia="ru-RU"/>
        </w:rPr>
      </w:pPr>
    </w:p>
    <w:p w:rsidR="00A15453" w:rsidRDefault="00A15453" w:rsidP="00A1545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/>
          <w:sz w:val="30"/>
          <w:szCs w:val="30"/>
          <w:lang w:val="be-BY" w:eastAsia="ru-RU"/>
        </w:rPr>
        <w:t>С 2014/2015 учебного года по завершении обучения и воспитания на III ступени общего среднего образования в учреждениях общего среднего образования Республики Беларусь будет проводиться обязательный выпускной экзамен по учебному предмету “История Беларуси” (постановление Министерства образования № 95 от 7 июля 2014 года “Об установлении перечня учебных предметов, по которым проводятся выпускные экзамены, форм проведения выпускных экзаменов при проведении в 2014-2015 учебном году итоговой аттестации учащихся при освоении содержания образовательных программ общего среднего образования, образовательной программы специального образования на уровне общего среднего образования”).</w:t>
      </w:r>
    </w:p>
    <w:p w:rsidR="00A15453" w:rsidRDefault="00A15453" w:rsidP="00A1545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В 2014/2015 учебном году на III ступени общего среднего образования завершают обучение учащиеся, которые сдавали обязательный экзамен по истории Беларуси за период обучения и воспитания на </w:t>
      </w:r>
      <w:r>
        <w:rPr>
          <w:rFonts w:ascii="Times New Roman" w:eastAsia="Times New Roman" w:hAnsi="Times New Roman"/>
          <w:sz w:val="30"/>
          <w:szCs w:val="30"/>
          <w:lang w:val="en-US" w:eastAsia="ru-RU"/>
        </w:rPr>
        <w:t>II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ступени общего среднего образования (с древнейших времен до 1917 года). Экзаменационные билеты для выпускного экзамена по учебному предмету “История Беларуси” в 2014/2015 учебном году будут составлены на основе учебного материала, изученного учащимися за период обучения на 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III ступени общего среднего образования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(с 1917 г. до наших дней).</w:t>
      </w:r>
    </w:p>
    <w:p w:rsidR="00A15453" w:rsidRDefault="00A15453" w:rsidP="00A1545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Выпускной экзамен по учебному предмету “История Беларуси” проводится с целью выявления и оценки уровня усвоения выпускниками содержания учебного предмета и сформированности способов учебной деятельности в соответствии с концепцией учебного предмета, требованиями образовательного стандарта и учебной программы. </w:t>
      </w:r>
    </w:p>
    <w:p w:rsidR="00A15453" w:rsidRDefault="00A15453" w:rsidP="00A15453"/>
    <w:p w:rsidR="00037899" w:rsidRPr="00037899" w:rsidRDefault="00037899" w:rsidP="00F86588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37899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На экзамене оценивается:</w:t>
      </w:r>
    </w:p>
    <w:p w:rsidR="00037899" w:rsidRPr="00037899" w:rsidRDefault="00037899" w:rsidP="00F86588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37899">
        <w:rPr>
          <w:rFonts w:ascii="Times New Roman" w:eastAsia="Times New Roman" w:hAnsi="Times New Roman"/>
          <w:i/>
          <w:sz w:val="30"/>
          <w:szCs w:val="30"/>
          <w:lang w:eastAsia="ru-RU"/>
        </w:rPr>
        <w:t>знание теоретического содержания</w:t>
      </w:r>
      <w:r w:rsidRPr="00037899">
        <w:rPr>
          <w:rFonts w:ascii="Times New Roman" w:eastAsia="Times New Roman" w:hAnsi="Times New Roman"/>
          <w:sz w:val="30"/>
          <w:szCs w:val="30"/>
          <w:lang w:eastAsia="ru-RU"/>
        </w:rPr>
        <w:t xml:space="preserve"> учебного материала и умение работать с ним (объяснение исторических понятий и теоретических выводов с помощью фактов; соотнесение исторических фактов с процессом; объяснение причинно-следственных связей (взаимообусловленности) между фактами и процессами); </w:t>
      </w:r>
    </w:p>
    <w:p w:rsidR="00037899" w:rsidRPr="00037899" w:rsidRDefault="00037899" w:rsidP="00F86588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37899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знание </w:t>
      </w:r>
      <w:proofErr w:type="spellStart"/>
      <w:r w:rsidRPr="00037899">
        <w:rPr>
          <w:rFonts w:ascii="Times New Roman" w:eastAsia="Times New Roman" w:hAnsi="Times New Roman"/>
          <w:i/>
          <w:sz w:val="30"/>
          <w:szCs w:val="30"/>
          <w:lang w:eastAsia="ru-RU"/>
        </w:rPr>
        <w:t>фактологического</w:t>
      </w:r>
      <w:proofErr w:type="spellEnd"/>
      <w:r w:rsidRPr="00037899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содержания</w:t>
      </w:r>
      <w:r w:rsidRPr="00037899">
        <w:rPr>
          <w:rFonts w:ascii="Times New Roman" w:eastAsia="Times New Roman" w:hAnsi="Times New Roman"/>
          <w:sz w:val="30"/>
          <w:szCs w:val="30"/>
          <w:lang w:eastAsia="ru-RU"/>
        </w:rPr>
        <w:t xml:space="preserve"> учебного материала и умение работать с ним (сравнение исторических событий, процессов по предложенным или самостоятельно определенным признакам; обобщение исторических фактов и формулирование на этой основе выводов; характеристика деятельности исторических личностей и творчества деятелей культуры);</w:t>
      </w:r>
    </w:p>
    <w:p w:rsidR="00037899" w:rsidRPr="00037899" w:rsidRDefault="00037899" w:rsidP="00F86588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37899">
        <w:rPr>
          <w:rFonts w:ascii="Times New Roman" w:eastAsia="Times New Roman" w:hAnsi="Times New Roman"/>
          <w:i/>
          <w:sz w:val="30"/>
          <w:szCs w:val="30"/>
          <w:lang w:eastAsia="ru-RU"/>
        </w:rPr>
        <w:t>хронологические знания и умения</w:t>
      </w:r>
      <w:r w:rsidRPr="00037899">
        <w:rPr>
          <w:rFonts w:ascii="Times New Roman" w:eastAsia="Times New Roman" w:hAnsi="Times New Roman"/>
          <w:sz w:val="30"/>
          <w:szCs w:val="30"/>
          <w:lang w:eastAsia="ru-RU"/>
        </w:rPr>
        <w:t xml:space="preserve"> (определение хронологических рамок исторических событий, процессов, определение их последовательности, синхронности, выделение в них этапов и периодов);</w:t>
      </w:r>
    </w:p>
    <w:p w:rsidR="00037899" w:rsidRPr="00037899" w:rsidRDefault="00037899" w:rsidP="00F86588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37899">
        <w:rPr>
          <w:rFonts w:ascii="Times New Roman" w:eastAsia="Times New Roman" w:hAnsi="Times New Roman"/>
          <w:i/>
          <w:sz w:val="30"/>
          <w:szCs w:val="30"/>
          <w:lang w:eastAsia="ru-RU"/>
        </w:rPr>
        <w:t>картографические знания и умения</w:t>
      </w:r>
      <w:r w:rsidRPr="00037899">
        <w:rPr>
          <w:rFonts w:ascii="Times New Roman" w:eastAsia="Times New Roman" w:hAnsi="Times New Roman"/>
          <w:sz w:val="30"/>
          <w:szCs w:val="30"/>
          <w:lang w:eastAsia="ru-RU"/>
        </w:rPr>
        <w:t xml:space="preserve"> (определение местоположения различных объектов на исторической карте с использованием ее как источника информации; характеристика социально-экономического, геополитического положения); </w:t>
      </w:r>
    </w:p>
    <w:p w:rsidR="00037899" w:rsidRPr="00037899" w:rsidRDefault="00037899" w:rsidP="00F86588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37899">
        <w:rPr>
          <w:rFonts w:ascii="Times New Roman" w:eastAsia="Times New Roman" w:hAnsi="Times New Roman"/>
          <w:i/>
          <w:sz w:val="30"/>
          <w:szCs w:val="30"/>
          <w:lang w:eastAsia="ru-RU"/>
        </w:rPr>
        <w:t>знание исторических документов и умение работать с документальными материалами</w:t>
      </w:r>
      <w:r w:rsidRPr="00037899">
        <w:rPr>
          <w:rFonts w:ascii="Times New Roman" w:eastAsia="Times New Roman" w:hAnsi="Times New Roman"/>
          <w:sz w:val="30"/>
          <w:szCs w:val="30"/>
          <w:lang w:eastAsia="ru-RU"/>
        </w:rPr>
        <w:t xml:space="preserve"> (</w:t>
      </w:r>
      <w:r w:rsidR="00F86588">
        <w:rPr>
          <w:rFonts w:ascii="Times New Roman" w:eastAsia="Times New Roman" w:hAnsi="Times New Roman"/>
          <w:sz w:val="30"/>
          <w:szCs w:val="30"/>
          <w:lang w:eastAsia="ru-RU"/>
        </w:rPr>
        <w:t xml:space="preserve">осуществлять поиск исторической информации в документальных материалах и </w:t>
      </w:r>
      <w:r w:rsidR="00F86588" w:rsidRPr="00037899">
        <w:rPr>
          <w:rFonts w:ascii="Times New Roman" w:eastAsia="Times New Roman" w:hAnsi="Times New Roman"/>
          <w:sz w:val="30"/>
          <w:szCs w:val="30"/>
          <w:lang w:eastAsia="ru-RU"/>
        </w:rPr>
        <w:t xml:space="preserve">анализ содержания </w:t>
      </w:r>
      <w:r w:rsidR="00F86588">
        <w:rPr>
          <w:rFonts w:ascii="Times New Roman" w:eastAsia="Times New Roman" w:hAnsi="Times New Roman"/>
          <w:sz w:val="30"/>
          <w:szCs w:val="30"/>
          <w:lang w:eastAsia="ru-RU"/>
        </w:rPr>
        <w:t>документа;</w:t>
      </w:r>
      <w:r w:rsidRPr="00037899">
        <w:rPr>
          <w:rFonts w:ascii="Times New Roman" w:eastAsia="Times New Roman" w:hAnsi="Times New Roman"/>
          <w:sz w:val="30"/>
          <w:szCs w:val="30"/>
          <w:lang w:eastAsia="ru-RU"/>
        </w:rPr>
        <w:t xml:space="preserve"> характери</w:t>
      </w:r>
      <w:r w:rsidR="00F86588">
        <w:rPr>
          <w:rFonts w:ascii="Times New Roman" w:eastAsia="Times New Roman" w:hAnsi="Times New Roman"/>
          <w:sz w:val="30"/>
          <w:szCs w:val="30"/>
          <w:lang w:eastAsia="ru-RU"/>
        </w:rPr>
        <w:t xml:space="preserve">зовать </w:t>
      </w:r>
      <w:r w:rsidRPr="00037899">
        <w:rPr>
          <w:rFonts w:ascii="Times New Roman" w:eastAsia="Times New Roman" w:hAnsi="Times New Roman"/>
          <w:sz w:val="30"/>
          <w:szCs w:val="30"/>
          <w:lang w:eastAsia="ru-RU"/>
        </w:rPr>
        <w:t>позици</w:t>
      </w:r>
      <w:r w:rsidR="00F86588">
        <w:rPr>
          <w:rFonts w:ascii="Times New Roman" w:eastAsia="Times New Roman" w:hAnsi="Times New Roman"/>
          <w:sz w:val="30"/>
          <w:szCs w:val="30"/>
          <w:lang w:eastAsia="ru-RU"/>
        </w:rPr>
        <w:t>ю</w:t>
      </w:r>
      <w:r w:rsidRPr="00037899">
        <w:rPr>
          <w:rFonts w:ascii="Times New Roman" w:eastAsia="Times New Roman" w:hAnsi="Times New Roman"/>
          <w:sz w:val="30"/>
          <w:szCs w:val="30"/>
          <w:lang w:eastAsia="ru-RU"/>
        </w:rPr>
        <w:t xml:space="preserve"> автора исторического первоисточника);</w:t>
      </w:r>
    </w:p>
    <w:p w:rsidR="00037899" w:rsidRPr="00037899" w:rsidRDefault="00037899" w:rsidP="00F86588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37899">
        <w:rPr>
          <w:rFonts w:ascii="Times New Roman" w:eastAsia="Times New Roman" w:hAnsi="Times New Roman"/>
          <w:i/>
          <w:sz w:val="30"/>
          <w:szCs w:val="30"/>
          <w:lang w:eastAsia="ru-RU"/>
        </w:rPr>
        <w:t>знание различных точек зрения</w:t>
      </w:r>
      <w:r w:rsidRPr="00037899">
        <w:rPr>
          <w:rFonts w:ascii="Times New Roman" w:eastAsia="Times New Roman" w:hAnsi="Times New Roman"/>
          <w:sz w:val="30"/>
          <w:szCs w:val="30"/>
          <w:lang w:eastAsia="ru-RU"/>
        </w:rPr>
        <w:t xml:space="preserve"> на одни и те же исторические события, процессы, деятельность их участников и умение соотносить оценки (сравнение их аргументации, выявление в них общего и различного; определение и обоснование собственного мнения).</w:t>
      </w:r>
    </w:p>
    <w:p w:rsidR="00037899" w:rsidRPr="00037899" w:rsidRDefault="00037899" w:rsidP="00F86588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037899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Организация и проведение экзамена регламентируется следующими документами: </w:t>
      </w:r>
    </w:p>
    <w:p w:rsidR="00037899" w:rsidRPr="00037899" w:rsidRDefault="00037899" w:rsidP="00F86588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037899">
        <w:rPr>
          <w:rFonts w:ascii="Times New Roman" w:eastAsia="Times New Roman" w:hAnsi="Times New Roman"/>
          <w:sz w:val="30"/>
          <w:szCs w:val="30"/>
          <w:lang w:val="be-BY" w:eastAsia="ru-RU"/>
        </w:rPr>
        <w:t>1. Кодекс Республики Беларусь об образовании.</w:t>
      </w:r>
    </w:p>
    <w:p w:rsidR="00037899" w:rsidRPr="00037899" w:rsidRDefault="00037899" w:rsidP="00F86588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037899">
        <w:rPr>
          <w:rFonts w:ascii="Times New Roman" w:eastAsia="Times New Roman" w:hAnsi="Times New Roman"/>
          <w:sz w:val="30"/>
          <w:szCs w:val="30"/>
          <w:lang w:val="be-BY" w:eastAsia="ru-RU"/>
        </w:rPr>
        <w:t>2. Постановление Министерства образования Республики Беларусь от 20.12.2011 № 283 “Аб зацвярджэнні Палажэння аб установе агульнай сярэдняй адукацыі”.</w:t>
      </w:r>
    </w:p>
    <w:p w:rsidR="00037899" w:rsidRPr="00037899" w:rsidRDefault="00037899" w:rsidP="00F86588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037899">
        <w:rPr>
          <w:rFonts w:ascii="Times New Roman" w:eastAsia="Times New Roman" w:hAnsi="Times New Roman"/>
          <w:sz w:val="30"/>
          <w:szCs w:val="30"/>
          <w:lang w:val="be-BY" w:eastAsia="ru-RU"/>
        </w:rPr>
        <w:t>3. Постановление Министерства образования Республики Беларусь от 20.06.2011 № 38 “Об утверждении Правил проведения аттестации учащихся при освоении содержания образовательных программ общего среднего образования и признании утратившими силу некоторых постановлений Министерства образования Республики Беларусь” (далее – Правила).</w:t>
      </w:r>
    </w:p>
    <w:p w:rsidR="00037899" w:rsidRPr="00037899" w:rsidRDefault="00037899" w:rsidP="00F86588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037899">
        <w:rPr>
          <w:rFonts w:ascii="Times New Roman" w:eastAsia="Times New Roman" w:hAnsi="Times New Roman"/>
          <w:sz w:val="30"/>
          <w:szCs w:val="30"/>
          <w:lang w:val="be-BY" w:eastAsia="ru-RU"/>
        </w:rPr>
        <w:lastRenderedPageBreak/>
        <w:t xml:space="preserve">4. Постановление Министерства образования от 7 июля 2014 года </w:t>
      </w:r>
      <w:r w:rsidR="00553BD3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  </w:t>
      </w:r>
      <w:r w:rsidRPr="00037899">
        <w:rPr>
          <w:rFonts w:ascii="Times New Roman" w:eastAsia="Times New Roman" w:hAnsi="Times New Roman"/>
          <w:sz w:val="30"/>
          <w:szCs w:val="30"/>
          <w:lang w:val="be-BY" w:eastAsia="ru-RU"/>
        </w:rPr>
        <w:t>№</w:t>
      </w:r>
      <w:r w:rsidR="00553BD3">
        <w:rPr>
          <w:rFonts w:ascii="Times New Roman" w:eastAsia="Times New Roman" w:hAnsi="Times New Roman"/>
          <w:sz w:val="30"/>
          <w:szCs w:val="30"/>
          <w:lang w:val="be-BY" w:eastAsia="ru-RU"/>
        </w:rPr>
        <w:t> </w:t>
      </w:r>
      <w:r w:rsidRPr="00037899">
        <w:rPr>
          <w:rFonts w:ascii="Times New Roman" w:eastAsia="Times New Roman" w:hAnsi="Times New Roman"/>
          <w:sz w:val="30"/>
          <w:szCs w:val="30"/>
          <w:lang w:val="be-BY" w:eastAsia="ru-RU"/>
        </w:rPr>
        <w:t>95</w:t>
      </w:r>
      <w:r w:rsidR="00553BD3">
        <w:rPr>
          <w:rFonts w:ascii="Times New Roman" w:eastAsia="Times New Roman" w:hAnsi="Times New Roman"/>
          <w:sz w:val="30"/>
          <w:szCs w:val="30"/>
          <w:lang w:val="be-BY" w:eastAsia="ru-RU"/>
        </w:rPr>
        <w:t> </w:t>
      </w:r>
      <w:r w:rsidRPr="00037899">
        <w:rPr>
          <w:rFonts w:ascii="Times New Roman" w:eastAsia="Times New Roman" w:hAnsi="Times New Roman"/>
          <w:sz w:val="30"/>
          <w:szCs w:val="30"/>
          <w:lang w:val="be-BY" w:eastAsia="ru-RU"/>
        </w:rPr>
        <w:t>“Об установлении перечня учебных предметов, по которым проводятся выпускные экзамены, форм проведения выпускных экзаменов при проведении в 2014-2015 учебном году итоговой аттестации учащихся при освоении содержания образовательных программ общего среднего образования, образовательной программы специального образования на уровне общего среднего образования”.</w:t>
      </w:r>
    </w:p>
    <w:p w:rsidR="00037899" w:rsidRPr="00037899" w:rsidRDefault="00037899" w:rsidP="00F86588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037899">
        <w:rPr>
          <w:rFonts w:ascii="Times New Roman" w:eastAsia="Times New Roman" w:hAnsi="Times New Roman"/>
          <w:sz w:val="30"/>
          <w:szCs w:val="30"/>
          <w:lang w:val="be-BY" w:eastAsia="ru-RU"/>
        </w:rPr>
        <w:t>5. Концепция учебных предметов “Всемирная история. История Беларуси</w:t>
      </w:r>
      <w:r w:rsidRPr="00037899">
        <w:rPr>
          <w:rFonts w:ascii="Times New Roman" w:eastAsia="Times New Roman" w:hAnsi="Times New Roman"/>
          <w:sz w:val="30"/>
          <w:szCs w:val="30"/>
          <w:lang w:eastAsia="ru-RU"/>
        </w:rPr>
        <w:t>”</w:t>
      </w:r>
      <w:r w:rsidRPr="00037899">
        <w:rPr>
          <w:rFonts w:ascii="Times New Roman" w:hAnsi="Times New Roman"/>
          <w:sz w:val="30"/>
          <w:szCs w:val="30"/>
        </w:rPr>
        <w:t xml:space="preserve"> </w:t>
      </w:r>
      <w:r w:rsidRPr="00037899">
        <w:rPr>
          <w:rFonts w:ascii="Times New Roman" w:eastAsia="Times New Roman" w:hAnsi="Times New Roman"/>
          <w:sz w:val="30"/>
          <w:szCs w:val="30"/>
          <w:lang w:eastAsia="ru-RU"/>
        </w:rPr>
        <w:t>(</w:t>
      </w:r>
      <w:r w:rsidR="00293915">
        <w:rPr>
          <w:rFonts w:ascii="Times New Roman" w:eastAsia="Times New Roman" w:hAnsi="Times New Roman"/>
          <w:sz w:val="30"/>
          <w:szCs w:val="30"/>
          <w:lang w:eastAsia="ru-RU"/>
        </w:rPr>
        <w:t>п</w:t>
      </w:r>
      <w:r w:rsidRPr="00037899">
        <w:rPr>
          <w:rFonts w:ascii="Times New Roman" w:eastAsia="Times New Roman" w:hAnsi="Times New Roman"/>
          <w:sz w:val="30"/>
          <w:szCs w:val="30"/>
          <w:lang w:eastAsia="ru-RU"/>
        </w:rPr>
        <w:t>риказ Министерства образования от 29.05.2009 № 675)</w:t>
      </w:r>
      <w:r w:rsidRPr="00037899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. </w:t>
      </w:r>
    </w:p>
    <w:p w:rsidR="00037899" w:rsidRPr="00037899" w:rsidRDefault="00037899" w:rsidP="00F86588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037899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6. Образовательный стандарт </w:t>
      </w:r>
      <w:r w:rsidRPr="00037899">
        <w:rPr>
          <w:rFonts w:ascii="Times New Roman" w:eastAsia="Times New Roman" w:hAnsi="Times New Roman"/>
          <w:sz w:val="30"/>
          <w:szCs w:val="30"/>
          <w:lang w:eastAsia="ru-RU"/>
        </w:rPr>
        <w:t>“</w:t>
      </w:r>
      <w:r w:rsidRPr="00037899">
        <w:rPr>
          <w:rFonts w:ascii="Times New Roman" w:eastAsia="Times New Roman" w:hAnsi="Times New Roman"/>
          <w:sz w:val="30"/>
          <w:szCs w:val="30"/>
          <w:lang w:val="be-BY" w:eastAsia="ru-RU"/>
        </w:rPr>
        <w:t>Общее среднее образование</w:t>
      </w:r>
      <w:r w:rsidRPr="00037899">
        <w:rPr>
          <w:rFonts w:ascii="Times New Roman" w:eastAsia="Times New Roman" w:hAnsi="Times New Roman"/>
          <w:sz w:val="30"/>
          <w:szCs w:val="30"/>
          <w:lang w:eastAsia="ru-RU"/>
        </w:rPr>
        <w:t>”</w:t>
      </w:r>
      <w:r w:rsidRPr="00037899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. </w:t>
      </w:r>
      <w:r w:rsidRPr="00037899">
        <w:rPr>
          <w:rFonts w:ascii="Times New Roman" w:eastAsia="Times New Roman" w:hAnsi="Times New Roman"/>
          <w:sz w:val="30"/>
          <w:szCs w:val="30"/>
          <w:lang w:eastAsia="ru-RU"/>
        </w:rPr>
        <w:t>“</w:t>
      </w:r>
      <w:r w:rsidRPr="00037899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Всемирная история. История Беларуси. </w:t>
      </w:r>
      <w:proofErr w:type="gramStart"/>
      <w:r w:rsidRPr="00037899">
        <w:rPr>
          <w:rFonts w:ascii="Times New Roman" w:eastAsia="Times New Roman" w:hAnsi="Times New Roman"/>
          <w:sz w:val="30"/>
          <w:szCs w:val="30"/>
          <w:lang w:val="en-US" w:eastAsia="ru-RU"/>
        </w:rPr>
        <w:t>V</w:t>
      </w:r>
      <w:r w:rsidRPr="00037899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– XI классы</w:t>
      </w:r>
      <w:r w:rsidRPr="00037899">
        <w:rPr>
          <w:rFonts w:ascii="Times New Roman" w:eastAsia="Times New Roman" w:hAnsi="Times New Roman"/>
          <w:sz w:val="30"/>
          <w:szCs w:val="30"/>
          <w:lang w:eastAsia="ru-RU"/>
        </w:rPr>
        <w:t>”</w:t>
      </w:r>
      <w:r w:rsidRPr="00037899">
        <w:rPr>
          <w:rFonts w:ascii="Times New Roman" w:hAnsi="Times New Roman"/>
          <w:sz w:val="30"/>
          <w:szCs w:val="30"/>
        </w:rPr>
        <w:t xml:space="preserve"> (</w:t>
      </w:r>
      <w:r w:rsidR="00293915">
        <w:rPr>
          <w:rFonts w:ascii="Times New Roman" w:hAnsi="Times New Roman"/>
          <w:sz w:val="30"/>
          <w:szCs w:val="30"/>
        </w:rPr>
        <w:t>п</w:t>
      </w:r>
      <w:r w:rsidRPr="00037899">
        <w:rPr>
          <w:rFonts w:ascii="Times New Roman" w:eastAsia="Times New Roman" w:hAnsi="Times New Roman"/>
          <w:sz w:val="30"/>
          <w:szCs w:val="30"/>
          <w:lang w:eastAsia="ru-RU"/>
        </w:rPr>
        <w:t>остановление Министерства образования Республики Беларусь от 29.05.2009 № 32)</w:t>
      </w:r>
      <w:r w:rsidRPr="00037899">
        <w:rPr>
          <w:rFonts w:ascii="Times New Roman" w:eastAsia="Times New Roman" w:hAnsi="Times New Roman"/>
          <w:sz w:val="30"/>
          <w:szCs w:val="30"/>
          <w:lang w:val="be-BY" w:eastAsia="ru-RU"/>
        </w:rPr>
        <w:t>.</w:t>
      </w:r>
      <w:proofErr w:type="gramEnd"/>
    </w:p>
    <w:p w:rsidR="00037899" w:rsidRPr="00037899" w:rsidRDefault="00037899" w:rsidP="00F86588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037899">
        <w:rPr>
          <w:rFonts w:ascii="Times New Roman" w:eastAsia="Times New Roman" w:hAnsi="Times New Roman"/>
          <w:sz w:val="30"/>
          <w:szCs w:val="30"/>
          <w:lang w:val="be-BY" w:eastAsia="ru-RU"/>
        </w:rPr>
        <w:t>7. Учебные программы:</w:t>
      </w:r>
    </w:p>
    <w:p w:rsidR="00037899" w:rsidRPr="00037899" w:rsidRDefault="00037899" w:rsidP="00F86588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037899">
        <w:rPr>
          <w:rFonts w:ascii="Times New Roman" w:eastAsia="Times New Roman" w:hAnsi="Times New Roman"/>
          <w:sz w:val="30"/>
          <w:szCs w:val="30"/>
          <w:lang w:val="be-BY" w:eastAsia="ru-RU"/>
        </w:rPr>
        <w:t>Всемирная история. История Беларуси. V–XI классы. Учебные программы для учреждений общего среднего образования с русским языком обучения. – Минск: НИО, 2012;</w:t>
      </w:r>
    </w:p>
    <w:p w:rsidR="00037899" w:rsidRPr="00037899" w:rsidRDefault="00037899" w:rsidP="00F86588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037899">
        <w:rPr>
          <w:rFonts w:ascii="Times New Roman" w:eastAsia="Times New Roman" w:hAnsi="Times New Roman"/>
          <w:sz w:val="30"/>
          <w:szCs w:val="30"/>
          <w:lang w:val="be-BY" w:eastAsia="ru-RU"/>
        </w:rPr>
        <w:t>Сусветная гісторыя. Гісторыя Беларусі. V–XI класы. Вучэбныя праграмы для ўстаноў агульнай сярэдняй адукацыі з беларуская мовай навучання. – Мінск: НІА, 2012. (далее – учебная программа).</w:t>
      </w:r>
    </w:p>
    <w:p w:rsidR="00037899" w:rsidRPr="00037899" w:rsidRDefault="00037899" w:rsidP="00F86588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037899">
        <w:rPr>
          <w:rFonts w:ascii="Times New Roman" w:eastAsia="Times New Roman" w:hAnsi="Times New Roman"/>
          <w:sz w:val="30"/>
          <w:szCs w:val="30"/>
          <w:lang w:val="be-BY" w:eastAsia="ru-RU"/>
        </w:rPr>
        <w:t>8. Нормы оценки результатов учебной деятельности учащихся по учебному предмету “История Беларуси” (</w:t>
      </w:r>
      <w:r w:rsidR="00293915">
        <w:rPr>
          <w:rFonts w:ascii="Times New Roman" w:eastAsia="Times New Roman" w:hAnsi="Times New Roman"/>
          <w:sz w:val="30"/>
          <w:szCs w:val="30"/>
          <w:lang w:val="be-BY" w:eastAsia="ru-RU"/>
        </w:rPr>
        <w:t>п</w:t>
      </w:r>
      <w:r w:rsidRPr="00037899">
        <w:rPr>
          <w:rFonts w:ascii="Times New Roman" w:eastAsia="Times New Roman" w:hAnsi="Times New Roman"/>
          <w:sz w:val="30"/>
          <w:szCs w:val="30"/>
          <w:lang w:val="be-BY" w:eastAsia="ru-RU"/>
        </w:rPr>
        <w:t>риказ Министерства образования Республики Беларусь от 29.05.2009 № 674).</w:t>
      </w:r>
    </w:p>
    <w:p w:rsidR="00037899" w:rsidRPr="00037899" w:rsidRDefault="00037899" w:rsidP="00F86588">
      <w:pPr>
        <w:spacing w:after="0" w:line="240" w:lineRule="auto"/>
        <w:ind w:left="708" w:right="-284" w:firstLine="709"/>
        <w:jc w:val="center"/>
        <w:rPr>
          <w:rFonts w:ascii="Times New Roman" w:hAnsi="Times New Roman"/>
          <w:b/>
          <w:sz w:val="30"/>
          <w:szCs w:val="30"/>
        </w:rPr>
      </w:pPr>
    </w:p>
    <w:p w:rsidR="00037899" w:rsidRPr="00037899" w:rsidRDefault="00037899" w:rsidP="00F86588">
      <w:pPr>
        <w:spacing w:after="0" w:line="240" w:lineRule="auto"/>
        <w:ind w:right="-284" w:firstLine="709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037899">
        <w:rPr>
          <w:rFonts w:ascii="Times New Roman" w:hAnsi="Times New Roman"/>
          <w:b/>
          <w:sz w:val="30"/>
          <w:szCs w:val="30"/>
          <w:lang w:val="en-US"/>
        </w:rPr>
        <w:t>II</w:t>
      </w:r>
      <w:r w:rsidRPr="00037899">
        <w:rPr>
          <w:rFonts w:ascii="Times New Roman" w:hAnsi="Times New Roman"/>
          <w:b/>
          <w:sz w:val="30"/>
          <w:szCs w:val="30"/>
        </w:rPr>
        <w:t xml:space="preserve">. </w:t>
      </w:r>
      <w:r w:rsidRPr="00037899">
        <w:rPr>
          <w:rFonts w:ascii="Times New Roman" w:eastAsia="Times New Roman" w:hAnsi="Times New Roman"/>
          <w:b/>
          <w:sz w:val="30"/>
          <w:szCs w:val="30"/>
          <w:lang w:eastAsia="ru-RU"/>
        </w:rPr>
        <w:t>Содержание экзамена</w:t>
      </w:r>
    </w:p>
    <w:p w:rsidR="00037899" w:rsidRPr="00037899" w:rsidRDefault="00037899" w:rsidP="00F86588">
      <w:pPr>
        <w:spacing w:after="0" w:line="240" w:lineRule="auto"/>
        <w:ind w:right="-284" w:firstLine="709"/>
        <w:jc w:val="center"/>
        <w:rPr>
          <w:rFonts w:ascii="Times New Roman" w:hAnsi="Times New Roman"/>
          <w:b/>
          <w:sz w:val="30"/>
          <w:szCs w:val="30"/>
        </w:rPr>
      </w:pPr>
    </w:p>
    <w:p w:rsidR="00037899" w:rsidRPr="00037899" w:rsidRDefault="00037899" w:rsidP="00F86588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037899">
        <w:rPr>
          <w:rFonts w:ascii="Times New Roman" w:eastAsia="Times New Roman" w:hAnsi="Times New Roman"/>
          <w:sz w:val="30"/>
          <w:szCs w:val="30"/>
          <w:lang w:val="be-BY" w:eastAsia="ru-RU"/>
        </w:rPr>
        <w:t>Экзамен по учебному предмету “История Беларуси” будет проводит</w:t>
      </w:r>
      <w:r w:rsidR="00995674">
        <w:rPr>
          <w:rFonts w:ascii="Times New Roman" w:eastAsia="Times New Roman" w:hAnsi="Times New Roman"/>
          <w:sz w:val="30"/>
          <w:szCs w:val="30"/>
          <w:lang w:val="be-BY" w:eastAsia="ru-RU"/>
        </w:rPr>
        <w:t>ь</w:t>
      </w:r>
      <w:r w:rsidRPr="00037899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ся по билетам, утвержденным Министерством образования Республики Беларусь. Каждый билет будет включать три вопроса. </w:t>
      </w:r>
    </w:p>
    <w:p w:rsidR="00037899" w:rsidRPr="00037899" w:rsidRDefault="00037899" w:rsidP="00F86588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037899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По первому и второму вопросу учащиеся представляют устный развернутый ответ в соответствии с тематикой экзаменационного билета по периоду 1917 – 1945 гг. и второй половины 1940-х гг. – начала ХХІ в. </w:t>
      </w:r>
    </w:p>
    <w:p w:rsidR="00037899" w:rsidRPr="00037899" w:rsidRDefault="00037899" w:rsidP="00F86588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037899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Третий вопрос ориентирован на выявление уровня сформированности у выпускников следующих общеучебных и специальных исторических умений: </w:t>
      </w:r>
    </w:p>
    <w:p w:rsidR="00037899" w:rsidRPr="00037899" w:rsidRDefault="00037899" w:rsidP="00F86588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037899">
        <w:rPr>
          <w:rFonts w:ascii="Times New Roman" w:eastAsia="Times New Roman" w:hAnsi="Times New Roman"/>
          <w:sz w:val="30"/>
          <w:szCs w:val="30"/>
          <w:lang w:val="be-BY" w:eastAsia="ru-RU"/>
        </w:rPr>
        <w:t>синхронизация событий, процессов истории Беларуси и всемирной истории с определением общего и различного;</w:t>
      </w:r>
    </w:p>
    <w:p w:rsidR="00037899" w:rsidRPr="00037899" w:rsidRDefault="00037899" w:rsidP="00F86588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037899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соотнесение исторических событий с общественно-историческим процессом: </w:t>
      </w:r>
    </w:p>
    <w:p w:rsidR="00037899" w:rsidRPr="00037899" w:rsidRDefault="00037899" w:rsidP="00F86588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037899">
        <w:rPr>
          <w:rFonts w:ascii="Times New Roman" w:eastAsia="Times New Roman" w:hAnsi="Times New Roman"/>
          <w:sz w:val="30"/>
          <w:szCs w:val="30"/>
          <w:lang w:val="be-BY" w:eastAsia="ru-RU"/>
        </w:rPr>
        <w:t>сравнение исторических событий по предложенным или самостоятельно определенным критериям;</w:t>
      </w:r>
    </w:p>
    <w:p w:rsidR="00037899" w:rsidRPr="00037899" w:rsidRDefault="00037899" w:rsidP="00F86588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037899">
        <w:rPr>
          <w:rFonts w:ascii="Times New Roman" w:eastAsia="Times New Roman" w:hAnsi="Times New Roman"/>
          <w:sz w:val="30"/>
          <w:szCs w:val="30"/>
          <w:lang w:val="be-BY" w:eastAsia="ru-RU"/>
        </w:rPr>
        <w:t>объяснение причинно-следственных связей между историческими событиями, процессами;</w:t>
      </w:r>
    </w:p>
    <w:p w:rsidR="00037899" w:rsidRPr="00037899" w:rsidRDefault="00037899" w:rsidP="00F86588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037899">
        <w:rPr>
          <w:rFonts w:ascii="Times New Roman" w:eastAsia="Times New Roman" w:hAnsi="Times New Roman"/>
          <w:sz w:val="30"/>
          <w:szCs w:val="30"/>
          <w:lang w:val="be-BY" w:eastAsia="ru-RU"/>
        </w:rPr>
        <w:t>раскрытие содержания исторических понятий и терминов;</w:t>
      </w:r>
    </w:p>
    <w:p w:rsidR="00037899" w:rsidRPr="00037899" w:rsidRDefault="00037899" w:rsidP="00F86588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037899">
        <w:rPr>
          <w:rFonts w:ascii="Times New Roman" w:eastAsia="Times New Roman" w:hAnsi="Times New Roman"/>
          <w:sz w:val="30"/>
          <w:szCs w:val="30"/>
          <w:lang w:val="be-BY" w:eastAsia="ru-RU"/>
        </w:rPr>
        <w:t>анализ содержания исторического документа;</w:t>
      </w:r>
    </w:p>
    <w:p w:rsidR="00037899" w:rsidRPr="00037899" w:rsidRDefault="00037899" w:rsidP="00F86588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037899">
        <w:rPr>
          <w:rFonts w:ascii="Times New Roman" w:eastAsia="Times New Roman" w:hAnsi="Times New Roman"/>
          <w:sz w:val="30"/>
          <w:szCs w:val="30"/>
          <w:lang w:val="be-BY" w:eastAsia="ru-RU"/>
        </w:rPr>
        <w:t>анализ статистических данных;</w:t>
      </w:r>
    </w:p>
    <w:p w:rsidR="00037899" w:rsidRPr="00037899" w:rsidRDefault="00037899" w:rsidP="00F86588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037899">
        <w:rPr>
          <w:rFonts w:ascii="Times New Roman" w:eastAsia="Times New Roman" w:hAnsi="Times New Roman"/>
          <w:sz w:val="30"/>
          <w:szCs w:val="30"/>
          <w:lang w:val="be-BY" w:eastAsia="ru-RU"/>
        </w:rPr>
        <w:t>характеристика деятельности исторической личности;</w:t>
      </w:r>
    </w:p>
    <w:p w:rsidR="00037899" w:rsidRPr="00037899" w:rsidRDefault="00037899" w:rsidP="00F86588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037899">
        <w:rPr>
          <w:rFonts w:ascii="Times New Roman" w:eastAsia="Times New Roman" w:hAnsi="Times New Roman"/>
          <w:sz w:val="30"/>
          <w:szCs w:val="30"/>
          <w:lang w:val="be-BY" w:eastAsia="ru-RU"/>
        </w:rPr>
        <w:t>характеристика творчества деятеля науки (культуры);</w:t>
      </w:r>
    </w:p>
    <w:p w:rsidR="00037899" w:rsidRPr="00037899" w:rsidRDefault="00037899" w:rsidP="00F86588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037899">
        <w:rPr>
          <w:rFonts w:ascii="Times New Roman" w:eastAsia="Times New Roman" w:hAnsi="Times New Roman"/>
          <w:sz w:val="30"/>
          <w:szCs w:val="30"/>
          <w:lang w:val="be-BY" w:eastAsia="ru-RU"/>
        </w:rPr>
        <w:t>характеристика социально-экономического (геополитического) положения Беларуси с опорой на настенную историческую карту;</w:t>
      </w:r>
    </w:p>
    <w:p w:rsidR="00037899" w:rsidRPr="00037899" w:rsidRDefault="00037899" w:rsidP="00F86588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037899">
        <w:rPr>
          <w:rFonts w:ascii="Times New Roman" w:eastAsia="Times New Roman" w:hAnsi="Times New Roman"/>
          <w:sz w:val="30"/>
          <w:szCs w:val="30"/>
          <w:lang w:val="be-BY" w:eastAsia="ru-RU"/>
        </w:rPr>
        <w:t>характеристика исторической тематики в произведениях белорусской литературы и искусства.</w:t>
      </w:r>
    </w:p>
    <w:p w:rsidR="00037899" w:rsidRPr="00037899" w:rsidRDefault="00037899" w:rsidP="00F8658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30"/>
          <w:szCs w:val="30"/>
        </w:rPr>
      </w:pPr>
      <w:r w:rsidRPr="00037899">
        <w:rPr>
          <w:rFonts w:ascii="Times New Roman" w:hAnsi="Times New Roman"/>
          <w:sz w:val="30"/>
          <w:szCs w:val="30"/>
        </w:rPr>
        <w:t xml:space="preserve">На выпускном экзамене по истории Беларуси учащиеся могут пользоваться следующими </w:t>
      </w:r>
      <w:r w:rsidRPr="00037899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  <w:r w:rsidRPr="00037899">
        <w:rPr>
          <w:rFonts w:ascii="Times New Roman" w:hAnsi="Times New Roman"/>
          <w:sz w:val="30"/>
          <w:szCs w:val="30"/>
        </w:rPr>
        <w:t>учебными настенными картами (</w:t>
      </w:r>
      <w:r w:rsidRPr="00037899">
        <w:rPr>
          <w:rFonts w:ascii="Times New Roman" w:hAnsi="Times New Roman"/>
          <w:sz w:val="30"/>
          <w:szCs w:val="30"/>
          <w:lang w:val="be-BY"/>
        </w:rPr>
        <w:t>п.78 Правил)</w:t>
      </w:r>
      <w:r w:rsidRPr="00037899">
        <w:rPr>
          <w:rFonts w:ascii="Times New Roman" w:hAnsi="Times New Roman"/>
          <w:sz w:val="30"/>
          <w:szCs w:val="30"/>
        </w:rPr>
        <w:t>:</w:t>
      </w:r>
    </w:p>
    <w:p w:rsidR="00037899" w:rsidRPr="00037899" w:rsidRDefault="00037899" w:rsidP="00F8658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30"/>
          <w:szCs w:val="30"/>
          <w:highlight w:val="yellow"/>
          <w:lang w:val="be-BY"/>
        </w:rPr>
      </w:pPr>
      <w:r w:rsidRPr="00037899">
        <w:rPr>
          <w:rFonts w:ascii="Times New Roman" w:eastAsia="Times New Roman" w:hAnsi="Times New Roman"/>
          <w:sz w:val="30"/>
          <w:szCs w:val="30"/>
          <w:lang w:val="be-BY" w:eastAsia="ru-RU"/>
        </w:rPr>
        <w:t>1. Лютаўская і Кастрычніцкая рэвалюцыі на тэрыторыі Беларусі.</w:t>
      </w:r>
    </w:p>
    <w:p w:rsidR="00037899" w:rsidRPr="00037899" w:rsidRDefault="00037899" w:rsidP="00F86588">
      <w:pPr>
        <w:tabs>
          <w:tab w:val="left" w:pos="0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037899">
        <w:rPr>
          <w:rFonts w:ascii="Times New Roman" w:eastAsia="Times New Roman" w:hAnsi="Times New Roman"/>
          <w:sz w:val="30"/>
          <w:szCs w:val="30"/>
          <w:lang w:val="be-BY" w:eastAsia="ru-RU"/>
        </w:rPr>
        <w:t>2.</w:t>
      </w:r>
      <w:r w:rsidRPr="00037899">
        <w:rPr>
          <w:rFonts w:ascii="Times New Roman" w:hAnsi="Times New Roman"/>
          <w:sz w:val="30"/>
          <w:szCs w:val="30"/>
          <w:lang w:val="be-BY"/>
        </w:rPr>
        <w:t> </w:t>
      </w:r>
      <w:r w:rsidRPr="00037899">
        <w:rPr>
          <w:rFonts w:ascii="Times New Roman" w:eastAsia="Times New Roman" w:hAnsi="Times New Roman"/>
          <w:sz w:val="30"/>
          <w:szCs w:val="30"/>
          <w:lang w:val="be-BY" w:eastAsia="ru-RU"/>
        </w:rPr>
        <w:t>Барацьба супраць ваеннай інтэрвенцыі на тэрыторыі Беларусі (1918-1921 гг.).</w:t>
      </w:r>
    </w:p>
    <w:p w:rsidR="00037899" w:rsidRPr="00037899" w:rsidRDefault="00037899" w:rsidP="00F86588">
      <w:pPr>
        <w:tabs>
          <w:tab w:val="left" w:pos="0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037899">
        <w:rPr>
          <w:rFonts w:ascii="Times New Roman" w:eastAsia="Times New Roman" w:hAnsi="Times New Roman"/>
          <w:sz w:val="30"/>
          <w:szCs w:val="30"/>
          <w:lang w:val="be-BY" w:eastAsia="ru-RU"/>
        </w:rPr>
        <w:t>3. Беларусь у 1919–1939 гг. Фарміраванне тэрыторыі.</w:t>
      </w:r>
    </w:p>
    <w:p w:rsidR="00037899" w:rsidRPr="00037899" w:rsidRDefault="00037899" w:rsidP="00F86588">
      <w:pPr>
        <w:tabs>
          <w:tab w:val="left" w:pos="0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037899">
        <w:rPr>
          <w:rFonts w:ascii="Times New Roman" w:eastAsia="Times New Roman" w:hAnsi="Times New Roman"/>
          <w:sz w:val="30"/>
          <w:szCs w:val="30"/>
          <w:lang w:val="be-BY" w:eastAsia="ru-RU"/>
        </w:rPr>
        <w:t>4. Беларусь у пачатку Другой сусветнай вайны (01.09.1939–21.06.1941 гг.).</w:t>
      </w:r>
    </w:p>
    <w:p w:rsidR="00037899" w:rsidRPr="00037899" w:rsidRDefault="00037899" w:rsidP="00F86588">
      <w:pPr>
        <w:tabs>
          <w:tab w:val="left" w:pos="0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037899">
        <w:rPr>
          <w:rFonts w:ascii="Times New Roman" w:eastAsia="Times New Roman" w:hAnsi="Times New Roman"/>
          <w:sz w:val="30"/>
          <w:szCs w:val="30"/>
          <w:lang w:val="be-BY" w:eastAsia="ru-RU"/>
        </w:rPr>
        <w:t>5. Акупацыйны рэжым на тэрыторыі Беларусі (1941–1944 гг.).</w:t>
      </w:r>
    </w:p>
    <w:p w:rsidR="00037899" w:rsidRPr="00037899" w:rsidRDefault="00037899" w:rsidP="00F86588">
      <w:pPr>
        <w:tabs>
          <w:tab w:val="left" w:pos="0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037899">
        <w:rPr>
          <w:rFonts w:ascii="Times New Roman" w:eastAsia="Times New Roman" w:hAnsi="Times New Roman"/>
          <w:sz w:val="30"/>
          <w:szCs w:val="30"/>
          <w:lang w:val="be-BY" w:eastAsia="ru-RU"/>
        </w:rPr>
        <w:t>6. Партызанскі рух і падпольная барацьба на тэрыторыі Беларусі (1941–1944 гг.).</w:t>
      </w:r>
    </w:p>
    <w:p w:rsidR="00037899" w:rsidRPr="00037899" w:rsidRDefault="00037899" w:rsidP="00F86588">
      <w:pPr>
        <w:tabs>
          <w:tab w:val="left" w:pos="0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037899">
        <w:rPr>
          <w:rFonts w:ascii="Times New Roman" w:eastAsia="Times New Roman" w:hAnsi="Times New Roman"/>
          <w:sz w:val="30"/>
          <w:szCs w:val="30"/>
          <w:lang w:val="be-BY" w:eastAsia="ru-RU"/>
        </w:rPr>
        <w:t>7. Вызваленне Беларусі ад нямецка–фашысцкіх захопнікаў (верасень 1943 г. – жнівень 1944 г.).</w:t>
      </w:r>
    </w:p>
    <w:p w:rsidR="00037899" w:rsidRPr="00037899" w:rsidRDefault="00037899" w:rsidP="00F86588">
      <w:pPr>
        <w:tabs>
          <w:tab w:val="left" w:pos="0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037899">
        <w:rPr>
          <w:rFonts w:ascii="Times New Roman" w:eastAsia="Times New Roman" w:hAnsi="Times New Roman"/>
          <w:sz w:val="30"/>
          <w:szCs w:val="30"/>
          <w:lang w:val="be-BY" w:eastAsia="ru-RU"/>
        </w:rPr>
        <w:t>8. Аднаўленне народнай гаспадаркі БССР у першае пасляваеннае дзесяцігоддзе</w:t>
      </w:r>
    </w:p>
    <w:p w:rsidR="00037899" w:rsidRPr="00037899" w:rsidRDefault="00037899" w:rsidP="00F86588">
      <w:pPr>
        <w:tabs>
          <w:tab w:val="left" w:pos="0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037899">
        <w:rPr>
          <w:rFonts w:ascii="Times New Roman" w:eastAsia="Times New Roman" w:hAnsi="Times New Roman"/>
          <w:sz w:val="30"/>
          <w:szCs w:val="30"/>
          <w:lang w:val="be-BY" w:eastAsia="ru-RU"/>
        </w:rPr>
        <w:t>9. БССР у 1955–1991 гг</w:t>
      </w:r>
    </w:p>
    <w:p w:rsidR="00037899" w:rsidRPr="00037899" w:rsidRDefault="00037899" w:rsidP="00F86588">
      <w:pPr>
        <w:tabs>
          <w:tab w:val="left" w:pos="0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037899">
        <w:rPr>
          <w:rFonts w:ascii="Times New Roman" w:eastAsia="Times New Roman" w:hAnsi="Times New Roman"/>
          <w:sz w:val="30"/>
          <w:szCs w:val="30"/>
          <w:lang w:val="be-BY" w:eastAsia="ru-RU"/>
        </w:rPr>
        <w:t>10. Беларусь у 90–х гг. XX – пачатку XXI ст.</w:t>
      </w:r>
    </w:p>
    <w:p w:rsidR="00037899" w:rsidRPr="00037899" w:rsidRDefault="00037899" w:rsidP="00F86588">
      <w:pPr>
        <w:tabs>
          <w:tab w:val="left" w:pos="0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037899">
        <w:rPr>
          <w:rFonts w:ascii="Times New Roman" w:eastAsia="Times New Roman" w:hAnsi="Times New Roman"/>
          <w:sz w:val="30"/>
          <w:szCs w:val="30"/>
          <w:lang w:val="be-BY" w:eastAsia="ru-RU"/>
        </w:rPr>
        <w:t>11. Первая мировая война</w:t>
      </w:r>
    </w:p>
    <w:p w:rsidR="00037899" w:rsidRPr="00037899" w:rsidRDefault="00037899" w:rsidP="00F86588">
      <w:pPr>
        <w:tabs>
          <w:tab w:val="left" w:pos="0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037899">
        <w:rPr>
          <w:rFonts w:ascii="Times New Roman" w:eastAsia="Times New Roman" w:hAnsi="Times New Roman"/>
          <w:sz w:val="30"/>
          <w:szCs w:val="30"/>
          <w:lang w:val="be-BY" w:eastAsia="ru-RU"/>
        </w:rPr>
        <w:t>12.</w:t>
      </w:r>
      <w:r w:rsidRPr="00037899">
        <w:rPr>
          <w:sz w:val="30"/>
          <w:szCs w:val="30"/>
        </w:rPr>
        <w:t> </w:t>
      </w:r>
      <w:r w:rsidRPr="00037899">
        <w:rPr>
          <w:rFonts w:ascii="Times New Roman" w:eastAsia="Times New Roman" w:hAnsi="Times New Roman"/>
          <w:sz w:val="30"/>
          <w:szCs w:val="30"/>
          <w:lang w:val="be-BY" w:eastAsia="ru-RU"/>
        </w:rPr>
        <w:t>Россия в 1917 г. Февральская и Октябрьская революция</w:t>
      </w:r>
    </w:p>
    <w:p w:rsidR="00037899" w:rsidRPr="00037899" w:rsidRDefault="00037899" w:rsidP="00F86588">
      <w:pPr>
        <w:tabs>
          <w:tab w:val="left" w:pos="0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037899">
        <w:rPr>
          <w:rFonts w:ascii="Times New Roman" w:eastAsia="Times New Roman" w:hAnsi="Times New Roman"/>
          <w:sz w:val="30"/>
          <w:szCs w:val="30"/>
          <w:lang w:val="be-BY" w:eastAsia="ru-RU"/>
        </w:rPr>
        <w:t>13. Гражданская война и иностранная интервенция в Советской России (1917 – 1922 гг.)</w:t>
      </w:r>
    </w:p>
    <w:p w:rsidR="00037899" w:rsidRPr="00037899" w:rsidRDefault="00037899" w:rsidP="00F86588">
      <w:pPr>
        <w:tabs>
          <w:tab w:val="left" w:pos="0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037899">
        <w:rPr>
          <w:rFonts w:ascii="Times New Roman" w:eastAsia="Times New Roman" w:hAnsi="Times New Roman"/>
          <w:sz w:val="30"/>
          <w:szCs w:val="30"/>
          <w:lang w:val="be-BY" w:eastAsia="ru-RU"/>
        </w:rPr>
        <w:t>14. СССР в 20 – 30-е годы XX в.</w:t>
      </w:r>
    </w:p>
    <w:p w:rsidR="00037899" w:rsidRPr="00037899" w:rsidRDefault="00037899" w:rsidP="00F86588">
      <w:pPr>
        <w:tabs>
          <w:tab w:val="left" w:pos="0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037899">
        <w:rPr>
          <w:rFonts w:ascii="Times New Roman" w:eastAsia="Times New Roman" w:hAnsi="Times New Roman"/>
          <w:sz w:val="30"/>
          <w:szCs w:val="30"/>
          <w:lang w:val="be-BY" w:eastAsia="ru-RU"/>
        </w:rPr>
        <w:t>15. Вторая мировая война (01.</w:t>
      </w:r>
      <w:r w:rsidR="009C6DC4">
        <w:rPr>
          <w:rFonts w:ascii="Times New Roman" w:eastAsia="Times New Roman" w:hAnsi="Times New Roman"/>
          <w:sz w:val="30"/>
          <w:szCs w:val="30"/>
          <w:lang w:val="be-BY" w:eastAsia="ru-RU"/>
        </w:rPr>
        <w:t>09.</w:t>
      </w:r>
      <w:r w:rsidRPr="00037899">
        <w:rPr>
          <w:rFonts w:ascii="Times New Roman" w:eastAsia="Times New Roman" w:hAnsi="Times New Roman"/>
          <w:sz w:val="30"/>
          <w:szCs w:val="30"/>
          <w:lang w:val="be-BY" w:eastAsia="ru-RU"/>
        </w:rPr>
        <w:t>193</w:t>
      </w:r>
      <w:r w:rsidR="009C6DC4">
        <w:rPr>
          <w:rFonts w:ascii="Times New Roman" w:eastAsia="Times New Roman" w:hAnsi="Times New Roman"/>
          <w:sz w:val="30"/>
          <w:szCs w:val="30"/>
          <w:lang w:val="be-BY" w:eastAsia="ru-RU"/>
        </w:rPr>
        <w:t>9</w:t>
      </w:r>
      <w:r w:rsidRPr="00037899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г. – 02. </w:t>
      </w:r>
      <w:r w:rsidR="009C6DC4">
        <w:rPr>
          <w:rFonts w:ascii="Times New Roman" w:eastAsia="Times New Roman" w:hAnsi="Times New Roman"/>
          <w:sz w:val="30"/>
          <w:szCs w:val="30"/>
          <w:lang w:val="be-BY" w:eastAsia="ru-RU"/>
        </w:rPr>
        <w:t>09</w:t>
      </w:r>
      <w:r w:rsidRPr="00037899">
        <w:rPr>
          <w:rFonts w:ascii="Times New Roman" w:eastAsia="Times New Roman" w:hAnsi="Times New Roman"/>
          <w:sz w:val="30"/>
          <w:szCs w:val="30"/>
          <w:lang w:val="be-BY" w:eastAsia="ru-RU"/>
        </w:rPr>
        <w:t>.1945 г.)</w:t>
      </w:r>
    </w:p>
    <w:p w:rsidR="00037899" w:rsidRPr="00037899" w:rsidRDefault="00037899" w:rsidP="00F86588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037899">
        <w:rPr>
          <w:rFonts w:ascii="Times New Roman" w:eastAsia="Times New Roman" w:hAnsi="Times New Roman"/>
          <w:sz w:val="30"/>
          <w:szCs w:val="30"/>
          <w:lang w:val="be-BY" w:eastAsia="ru-RU"/>
        </w:rPr>
        <w:t>При необходимости на экзамене можно использовать и другие учебные настенные карты по учебному предмету “Всемирная история”.</w:t>
      </w:r>
    </w:p>
    <w:p w:rsidR="00037899" w:rsidRPr="00037899" w:rsidRDefault="00037899" w:rsidP="00F86588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037899">
        <w:rPr>
          <w:rFonts w:ascii="Times New Roman" w:eastAsia="Times New Roman" w:hAnsi="Times New Roman"/>
          <w:sz w:val="30"/>
          <w:szCs w:val="30"/>
          <w:lang w:val="be-BY" w:eastAsia="ru-RU"/>
        </w:rPr>
        <w:t>При разработке третьих вопросов рекомендуется использовать следующие учебные издания и учебно-методическую литературу:</w:t>
      </w:r>
    </w:p>
    <w:p w:rsidR="00037899" w:rsidRPr="00037899" w:rsidRDefault="00037899" w:rsidP="00F86588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textAlignment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037899"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Великая Отечественная война советского народа (в контексте Вто</w:t>
      </w:r>
      <w:r w:rsidRPr="00037899">
        <w:rPr>
          <w:rFonts w:ascii="Times New Roman" w:eastAsia="Times New Roman" w:hAnsi="Times New Roman"/>
          <w:sz w:val="30"/>
          <w:szCs w:val="30"/>
          <w:lang w:eastAsia="ru-RU"/>
        </w:rPr>
        <w:t>рой мировой</w:t>
      </w:r>
      <w:r w:rsidR="009C6DC4">
        <w:rPr>
          <w:rFonts w:ascii="Times New Roman" w:eastAsia="Times New Roman" w:hAnsi="Times New Roman"/>
          <w:sz w:val="30"/>
          <w:szCs w:val="30"/>
          <w:lang w:eastAsia="ru-RU"/>
        </w:rPr>
        <w:t xml:space="preserve"> войны). Хрестоматия / сост. А.</w:t>
      </w:r>
      <w:r w:rsidRPr="00037899">
        <w:rPr>
          <w:rFonts w:ascii="Times New Roman" w:eastAsia="Times New Roman" w:hAnsi="Times New Roman"/>
          <w:sz w:val="30"/>
          <w:szCs w:val="30"/>
          <w:lang w:eastAsia="ru-RU"/>
        </w:rPr>
        <w:t>А.</w:t>
      </w:r>
      <w:r w:rsidR="009C6DC4">
        <w:rPr>
          <w:rFonts w:ascii="Times New Roman" w:eastAsia="Times New Roman" w:hAnsi="Times New Roman"/>
          <w:sz w:val="30"/>
          <w:szCs w:val="30"/>
          <w:lang w:eastAsia="ru-RU"/>
        </w:rPr>
        <w:t> Коваленя, М.А. </w:t>
      </w:r>
      <w:r w:rsidRPr="00037899">
        <w:rPr>
          <w:rFonts w:ascii="Times New Roman" w:eastAsia="Times New Roman" w:hAnsi="Times New Roman"/>
          <w:sz w:val="30"/>
          <w:szCs w:val="30"/>
          <w:lang w:eastAsia="ru-RU"/>
        </w:rPr>
        <w:t>Краснова,</w:t>
      </w:r>
      <w:r w:rsidR="009C6DC4">
        <w:rPr>
          <w:rFonts w:ascii="Times New Roman" w:eastAsia="Times New Roman" w:hAnsi="Times New Roman"/>
          <w:sz w:val="30"/>
          <w:szCs w:val="30"/>
          <w:lang w:eastAsia="ru-RU"/>
        </w:rPr>
        <w:t xml:space="preserve"> В.И. </w:t>
      </w:r>
      <w:proofErr w:type="spellStart"/>
      <w:r w:rsidR="009C6DC4">
        <w:rPr>
          <w:rFonts w:ascii="Times New Roman" w:eastAsia="Times New Roman" w:hAnsi="Times New Roman"/>
          <w:sz w:val="30"/>
          <w:szCs w:val="30"/>
          <w:lang w:eastAsia="ru-RU"/>
        </w:rPr>
        <w:t>Лемешонок</w:t>
      </w:r>
      <w:proofErr w:type="spellEnd"/>
      <w:r w:rsidR="009C6DC4">
        <w:rPr>
          <w:rFonts w:ascii="Times New Roman" w:eastAsia="Times New Roman" w:hAnsi="Times New Roman"/>
          <w:sz w:val="30"/>
          <w:szCs w:val="30"/>
          <w:lang w:eastAsia="ru-RU"/>
        </w:rPr>
        <w:t>, С.Е. Новиков; науч. ред. А.А. </w:t>
      </w:r>
      <w:r w:rsidRPr="00037899">
        <w:rPr>
          <w:rFonts w:ascii="Times New Roman" w:eastAsia="Times New Roman" w:hAnsi="Times New Roman"/>
          <w:sz w:val="30"/>
          <w:szCs w:val="30"/>
          <w:lang w:eastAsia="ru-RU"/>
        </w:rPr>
        <w:t>Коваленя. – Минск: Белорус</w:t>
      </w:r>
      <w:proofErr w:type="gramStart"/>
      <w:r w:rsidRPr="00037899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proofErr w:type="gramEnd"/>
      <w:r w:rsidRPr="00037899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gramStart"/>
      <w:r w:rsidRPr="00037899">
        <w:rPr>
          <w:rFonts w:ascii="Times New Roman" w:eastAsia="Times New Roman" w:hAnsi="Times New Roman"/>
          <w:sz w:val="30"/>
          <w:szCs w:val="30"/>
          <w:lang w:eastAsia="ru-RU"/>
        </w:rPr>
        <w:t>н</w:t>
      </w:r>
      <w:proofErr w:type="gramEnd"/>
      <w:r w:rsidRPr="00037899">
        <w:rPr>
          <w:rFonts w:ascii="Times New Roman" w:eastAsia="Times New Roman" w:hAnsi="Times New Roman"/>
          <w:sz w:val="30"/>
          <w:szCs w:val="30"/>
          <w:lang w:eastAsia="ru-RU"/>
        </w:rPr>
        <w:t>аука, 2008.</w:t>
      </w:r>
    </w:p>
    <w:p w:rsidR="00037899" w:rsidRPr="00037899" w:rsidRDefault="00037899" w:rsidP="00F86588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textAlignment w:val="center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spellStart"/>
      <w:r w:rsidRPr="00037899">
        <w:rPr>
          <w:rFonts w:ascii="Times New Roman" w:eastAsia="Times New Roman" w:hAnsi="Times New Roman"/>
          <w:sz w:val="30"/>
          <w:szCs w:val="30"/>
          <w:lang w:eastAsia="ru-RU"/>
        </w:rPr>
        <w:t>Гісторыя</w:t>
      </w:r>
      <w:proofErr w:type="spellEnd"/>
      <w:r w:rsidRPr="00037899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spellStart"/>
      <w:r w:rsidRPr="00037899">
        <w:rPr>
          <w:rFonts w:ascii="Times New Roman" w:eastAsia="Times New Roman" w:hAnsi="Times New Roman"/>
          <w:sz w:val="30"/>
          <w:szCs w:val="30"/>
          <w:lang w:eastAsia="ru-RU"/>
        </w:rPr>
        <w:t>Беларусі</w:t>
      </w:r>
      <w:proofErr w:type="spellEnd"/>
      <w:r w:rsidRPr="00037899">
        <w:rPr>
          <w:rFonts w:ascii="Times New Roman" w:eastAsia="Times New Roman" w:hAnsi="Times New Roman"/>
          <w:sz w:val="30"/>
          <w:szCs w:val="30"/>
          <w:lang w:eastAsia="ru-RU"/>
        </w:rPr>
        <w:t xml:space="preserve">, 1917–1945 гг. 10 </w:t>
      </w:r>
      <w:proofErr w:type="spellStart"/>
      <w:r w:rsidRPr="00037899">
        <w:rPr>
          <w:rFonts w:ascii="Times New Roman" w:eastAsia="Times New Roman" w:hAnsi="Times New Roman"/>
          <w:sz w:val="30"/>
          <w:szCs w:val="30"/>
          <w:lang w:eastAsia="ru-RU"/>
        </w:rPr>
        <w:t>клас</w:t>
      </w:r>
      <w:proofErr w:type="spellEnd"/>
      <w:r w:rsidRPr="00037899">
        <w:rPr>
          <w:rFonts w:ascii="Times New Roman" w:eastAsia="Times New Roman" w:hAnsi="Times New Roman"/>
          <w:sz w:val="30"/>
          <w:szCs w:val="30"/>
          <w:lang w:eastAsia="ru-RU"/>
        </w:rPr>
        <w:t xml:space="preserve">. </w:t>
      </w:r>
      <w:proofErr w:type="spellStart"/>
      <w:r w:rsidRPr="00037899">
        <w:rPr>
          <w:rFonts w:ascii="Times New Roman" w:eastAsia="Times New Roman" w:hAnsi="Times New Roman"/>
          <w:sz w:val="30"/>
          <w:szCs w:val="30"/>
          <w:lang w:eastAsia="ru-RU"/>
        </w:rPr>
        <w:t>Хрэстаматыя</w:t>
      </w:r>
      <w:proofErr w:type="spellEnd"/>
      <w:r w:rsidRPr="00037899">
        <w:rPr>
          <w:rFonts w:ascii="Times New Roman" w:eastAsia="Times New Roman" w:hAnsi="Times New Roman"/>
          <w:sz w:val="30"/>
          <w:szCs w:val="30"/>
          <w:lang w:eastAsia="ru-RU"/>
        </w:rPr>
        <w:t xml:space="preserve"> / </w:t>
      </w:r>
      <w:proofErr w:type="spellStart"/>
      <w:r w:rsidRPr="00037899">
        <w:rPr>
          <w:rFonts w:ascii="Times New Roman" w:eastAsia="Times New Roman" w:hAnsi="Times New Roman"/>
          <w:sz w:val="30"/>
          <w:szCs w:val="30"/>
          <w:lang w:eastAsia="ru-RU"/>
        </w:rPr>
        <w:t>пад</w:t>
      </w:r>
      <w:proofErr w:type="spellEnd"/>
      <w:r w:rsidRPr="00037899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spellStart"/>
      <w:r w:rsidRPr="00037899">
        <w:rPr>
          <w:rFonts w:ascii="Times New Roman" w:eastAsia="Times New Roman" w:hAnsi="Times New Roman"/>
          <w:sz w:val="30"/>
          <w:szCs w:val="30"/>
          <w:lang w:eastAsia="ru-RU"/>
        </w:rPr>
        <w:t>рэд</w:t>
      </w:r>
      <w:proofErr w:type="spellEnd"/>
      <w:r w:rsidRPr="00037899">
        <w:rPr>
          <w:rFonts w:ascii="Times New Roman" w:eastAsia="Times New Roman" w:hAnsi="Times New Roman"/>
          <w:sz w:val="30"/>
          <w:szCs w:val="30"/>
          <w:lang w:eastAsia="ru-RU"/>
        </w:rPr>
        <w:t>. А.А.</w:t>
      </w:r>
      <w:r w:rsidR="009C6DC4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proofErr w:type="spellStart"/>
      <w:r w:rsidRPr="00037899">
        <w:rPr>
          <w:rFonts w:ascii="Times New Roman" w:eastAsia="Times New Roman" w:hAnsi="Times New Roman"/>
          <w:sz w:val="30"/>
          <w:szCs w:val="30"/>
          <w:lang w:eastAsia="ru-RU"/>
        </w:rPr>
        <w:t>Кавалені</w:t>
      </w:r>
      <w:proofErr w:type="spellEnd"/>
      <w:r w:rsidRPr="00037899">
        <w:rPr>
          <w:rFonts w:ascii="Times New Roman" w:eastAsia="Times New Roman" w:hAnsi="Times New Roman"/>
          <w:sz w:val="30"/>
          <w:szCs w:val="30"/>
          <w:lang w:eastAsia="ru-RU"/>
        </w:rPr>
        <w:t xml:space="preserve">. – </w:t>
      </w:r>
      <w:proofErr w:type="spellStart"/>
      <w:r w:rsidRPr="00037899">
        <w:rPr>
          <w:rFonts w:ascii="Times New Roman" w:eastAsia="Times New Roman" w:hAnsi="Times New Roman"/>
          <w:sz w:val="30"/>
          <w:szCs w:val="30"/>
          <w:lang w:eastAsia="ru-RU"/>
        </w:rPr>
        <w:t>Мінск</w:t>
      </w:r>
      <w:proofErr w:type="spellEnd"/>
      <w:r w:rsidRPr="00037899">
        <w:rPr>
          <w:rFonts w:ascii="Times New Roman" w:eastAsia="Times New Roman" w:hAnsi="Times New Roman"/>
          <w:sz w:val="30"/>
          <w:szCs w:val="30"/>
          <w:lang w:eastAsia="ru-RU"/>
        </w:rPr>
        <w:t xml:space="preserve">: </w:t>
      </w:r>
      <w:proofErr w:type="spellStart"/>
      <w:r w:rsidRPr="00037899">
        <w:rPr>
          <w:rFonts w:ascii="Times New Roman" w:eastAsia="Times New Roman" w:hAnsi="Times New Roman"/>
          <w:sz w:val="30"/>
          <w:szCs w:val="30"/>
          <w:lang w:eastAsia="ru-RU"/>
        </w:rPr>
        <w:t>Пачатковая</w:t>
      </w:r>
      <w:proofErr w:type="spellEnd"/>
      <w:r w:rsidRPr="00037899">
        <w:rPr>
          <w:rFonts w:ascii="Times New Roman" w:eastAsia="Times New Roman" w:hAnsi="Times New Roman"/>
          <w:sz w:val="30"/>
          <w:szCs w:val="30"/>
          <w:lang w:eastAsia="ru-RU"/>
        </w:rPr>
        <w:t xml:space="preserve"> школа, 2009. </w:t>
      </w:r>
    </w:p>
    <w:p w:rsidR="00037899" w:rsidRPr="00037899" w:rsidRDefault="00037899" w:rsidP="00F86588">
      <w:pPr>
        <w:tabs>
          <w:tab w:val="left" w:pos="0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spellStart"/>
      <w:r w:rsidRPr="00037899">
        <w:rPr>
          <w:rFonts w:ascii="Times New Roman" w:eastAsia="Times New Roman" w:hAnsi="Times New Roman"/>
          <w:sz w:val="30"/>
          <w:szCs w:val="30"/>
          <w:lang w:eastAsia="ru-RU"/>
        </w:rPr>
        <w:t>Гісторыя</w:t>
      </w:r>
      <w:proofErr w:type="spellEnd"/>
      <w:r w:rsidRPr="00037899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spellStart"/>
      <w:r w:rsidRPr="00037899">
        <w:rPr>
          <w:rFonts w:ascii="Times New Roman" w:eastAsia="Times New Roman" w:hAnsi="Times New Roman"/>
          <w:sz w:val="30"/>
          <w:szCs w:val="30"/>
          <w:lang w:eastAsia="ru-RU"/>
        </w:rPr>
        <w:t>Беларусі</w:t>
      </w:r>
      <w:proofErr w:type="spellEnd"/>
      <w:r w:rsidRPr="00037899">
        <w:rPr>
          <w:rFonts w:ascii="Times New Roman" w:eastAsia="Times New Roman" w:hAnsi="Times New Roman"/>
          <w:sz w:val="30"/>
          <w:szCs w:val="30"/>
          <w:lang w:eastAsia="ru-RU"/>
        </w:rPr>
        <w:t xml:space="preserve">, другая </w:t>
      </w:r>
      <w:proofErr w:type="spellStart"/>
      <w:r w:rsidRPr="00037899">
        <w:rPr>
          <w:rFonts w:ascii="Times New Roman" w:eastAsia="Times New Roman" w:hAnsi="Times New Roman"/>
          <w:sz w:val="30"/>
          <w:szCs w:val="30"/>
          <w:lang w:eastAsia="ru-RU"/>
        </w:rPr>
        <w:t>палова</w:t>
      </w:r>
      <w:proofErr w:type="spellEnd"/>
      <w:r w:rsidRPr="00037899">
        <w:rPr>
          <w:rFonts w:ascii="Times New Roman" w:eastAsia="Times New Roman" w:hAnsi="Times New Roman"/>
          <w:sz w:val="30"/>
          <w:szCs w:val="30"/>
          <w:lang w:eastAsia="ru-RU"/>
        </w:rPr>
        <w:t xml:space="preserve"> 1940–х гг. – </w:t>
      </w:r>
      <w:proofErr w:type="spellStart"/>
      <w:r w:rsidRPr="00037899">
        <w:rPr>
          <w:rFonts w:ascii="Times New Roman" w:eastAsia="Times New Roman" w:hAnsi="Times New Roman"/>
          <w:sz w:val="30"/>
          <w:szCs w:val="30"/>
          <w:lang w:eastAsia="ru-RU"/>
        </w:rPr>
        <w:t>пачатак</w:t>
      </w:r>
      <w:proofErr w:type="spellEnd"/>
      <w:r w:rsidRPr="00037899">
        <w:rPr>
          <w:rFonts w:ascii="Times New Roman" w:eastAsia="Times New Roman" w:hAnsi="Times New Roman"/>
          <w:sz w:val="30"/>
          <w:szCs w:val="30"/>
          <w:lang w:eastAsia="ru-RU"/>
        </w:rPr>
        <w:t xml:space="preserve"> ХХІ ст. 11</w:t>
      </w:r>
      <w:r w:rsidRPr="00037899">
        <w:rPr>
          <w:rFonts w:ascii="Times New Roman" w:eastAsia="Times New Roman" w:hAnsi="Times New Roman"/>
          <w:sz w:val="30"/>
          <w:szCs w:val="30"/>
          <w:lang w:val="be-BY" w:eastAsia="ru-RU"/>
        </w:rPr>
        <w:t> </w:t>
      </w:r>
      <w:proofErr w:type="spellStart"/>
      <w:r w:rsidRPr="00037899">
        <w:rPr>
          <w:rFonts w:ascii="Times New Roman" w:eastAsia="Times New Roman" w:hAnsi="Times New Roman"/>
          <w:sz w:val="30"/>
          <w:szCs w:val="30"/>
          <w:lang w:eastAsia="ru-RU"/>
        </w:rPr>
        <w:t>клас</w:t>
      </w:r>
      <w:proofErr w:type="spellEnd"/>
      <w:r w:rsidRPr="00037899">
        <w:rPr>
          <w:rFonts w:ascii="Times New Roman" w:eastAsia="Times New Roman" w:hAnsi="Times New Roman"/>
          <w:sz w:val="30"/>
          <w:szCs w:val="30"/>
          <w:lang w:eastAsia="ru-RU"/>
        </w:rPr>
        <w:t xml:space="preserve">. </w:t>
      </w:r>
      <w:proofErr w:type="spellStart"/>
      <w:r w:rsidRPr="00037899">
        <w:rPr>
          <w:rFonts w:ascii="Times New Roman" w:eastAsia="Times New Roman" w:hAnsi="Times New Roman"/>
          <w:sz w:val="30"/>
          <w:szCs w:val="30"/>
          <w:lang w:eastAsia="ru-RU"/>
        </w:rPr>
        <w:t>Хрэстаматыя</w:t>
      </w:r>
      <w:proofErr w:type="spellEnd"/>
      <w:r w:rsidRPr="00037899">
        <w:rPr>
          <w:rFonts w:ascii="Times New Roman" w:eastAsia="Times New Roman" w:hAnsi="Times New Roman"/>
          <w:sz w:val="30"/>
          <w:szCs w:val="30"/>
          <w:lang w:eastAsia="ru-RU"/>
        </w:rPr>
        <w:t xml:space="preserve"> / В.М.</w:t>
      </w:r>
      <w:r w:rsidRPr="00037899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  <w:proofErr w:type="spellStart"/>
      <w:proofErr w:type="gramStart"/>
      <w:r w:rsidRPr="00037899">
        <w:rPr>
          <w:rFonts w:ascii="Times New Roman" w:eastAsia="Times New Roman" w:hAnsi="Times New Roman"/>
          <w:sz w:val="30"/>
          <w:szCs w:val="30"/>
          <w:lang w:eastAsia="ru-RU"/>
        </w:rPr>
        <w:t>Фам</w:t>
      </w:r>
      <w:proofErr w:type="gramEnd"/>
      <w:r w:rsidRPr="00037899">
        <w:rPr>
          <w:rFonts w:ascii="Times New Roman" w:eastAsia="Times New Roman" w:hAnsi="Times New Roman"/>
          <w:sz w:val="30"/>
          <w:szCs w:val="30"/>
          <w:lang w:eastAsia="ru-RU"/>
        </w:rPr>
        <w:t>ін</w:t>
      </w:r>
      <w:proofErr w:type="spellEnd"/>
      <w:r w:rsidRPr="00037899">
        <w:rPr>
          <w:rFonts w:ascii="Times New Roman" w:eastAsia="Times New Roman" w:hAnsi="Times New Roman"/>
          <w:sz w:val="30"/>
          <w:szCs w:val="30"/>
          <w:lang w:eastAsia="ru-RU"/>
        </w:rPr>
        <w:t>, С.В.</w:t>
      </w:r>
      <w:r w:rsidRPr="00037899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  <w:proofErr w:type="spellStart"/>
      <w:r w:rsidRPr="00037899">
        <w:rPr>
          <w:rFonts w:ascii="Times New Roman" w:eastAsia="Times New Roman" w:hAnsi="Times New Roman"/>
          <w:sz w:val="30"/>
          <w:szCs w:val="30"/>
          <w:lang w:eastAsia="ru-RU"/>
        </w:rPr>
        <w:t>Паноў</w:t>
      </w:r>
      <w:proofErr w:type="spellEnd"/>
      <w:r w:rsidRPr="00037899">
        <w:rPr>
          <w:rFonts w:ascii="Times New Roman" w:eastAsia="Times New Roman" w:hAnsi="Times New Roman"/>
          <w:sz w:val="30"/>
          <w:szCs w:val="30"/>
          <w:lang w:eastAsia="ru-RU"/>
        </w:rPr>
        <w:t>, Т.Ф.</w:t>
      </w:r>
      <w:r w:rsidR="009C6DC4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proofErr w:type="spellStart"/>
      <w:r w:rsidRPr="00037899">
        <w:rPr>
          <w:rFonts w:ascii="Times New Roman" w:eastAsia="Times New Roman" w:hAnsi="Times New Roman"/>
          <w:sz w:val="30"/>
          <w:szCs w:val="30"/>
          <w:lang w:eastAsia="ru-RU"/>
        </w:rPr>
        <w:t>Ходзіна</w:t>
      </w:r>
      <w:proofErr w:type="spellEnd"/>
      <w:r w:rsidRPr="00037899">
        <w:rPr>
          <w:rFonts w:ascii="Times New Roman" w:eastAsia="Times New Roman" w:hAnsi="Times New Roman"/>
          <w:sz w:val="30"/>
          <w:szCs w:val="30"/>
          <w:lang w:eastAsia="ru-RU"/>
        </w:rPr>
        <w:t xml:space="preserve">. – </w:t>
      </w:r>
      <w:proofErr w:type="spellStart"/>
      <w:r w:rsidRPr="00037899">
        <w:rPr>
          <w:rFonts w:ascii="Times New Roman" w:eastAsia="Times New Roman" w:hAnsi="Times New Roman"/>
          <w:sz w:val="30"/>
          <w:szCs w:val="30"/>
          <w:lang w:eastAsia="ru-RU"/>
        </w:rPr>
        <w:t>Мінск</w:t>
      </w:r>
      <w:proofErr w:type="spellEnd"/>
      <w:r w:rsidRPr="00037899">
        <w:rPr>
          <w:rFonts w:ascii="Times New Roman" w:eastAsia="Times New Roman" w:hAnsi="Times New Roman"/>
          <w:sz w:val="30"/>
          <w:szCs w:val="30"/>
          <w:lang w:eastAsia="ru-RU"/>
        </w:rPr>
        <w:t xml:space="preserve">: Народная </w:t>
      </w:r>
      <w:proofErr w:type="spellStart"/>
      <w:r w:rsidRPr="00037899">
        <w:rPr>
          <w:rFonts w:ascii="Times New Roman" w:eastAsia="Times New Roman" w:hAnsi="Times New Roman"/>
          <w:sz w:val="30"/>
          <w:szCs w:val="30"/>
          <w:lang w:eastAsia="ru-RU"/>
        </w:rPr>
        <w:t>асвета</w:t>
      </w:r>
      <w:proofErr w:type="spellEnd"/>
      <w:r w:rsidRPr="00037899">
        <w:rPr>
          <w:rFonts w:ascii="Times New Roman" w:eastAsia="Times New Roman" w:hAnsi="Times New Roman"/>
          <w:sz w:val="30"/>
          <w:szCs w:val="30"/>
          <w:lang w:eastAsia="ru-RU"/>
        </w:rPr>
        <w:t>, 2009.</w:t>
      </w:r>
    </w:p>
    <w:p w:rsidR="00037899" w:rsidRPr="00037899" w:rsidRDefault="00037899" w:rsidP="00F86588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037899">
        <w:rPr>
          <w:rFonts w:ascii="Times New Roman" w:eastAsia="Times New Roman" w:hAnsi="Times New Roman"/>
          <w:sz w:val="30"/>
          <w:szCs w:val="30"/>
          <w:lang w:val="be-BY" w:eastAsia="ru-RU"/>
        </w:rPr>
        <w:t>Гінчук В.В. Гісторыя Беларусі: тэставыя і рознаўзроўневыя заданні: 10–11 класы: дапаможнік для настаўнікаў устаноў агульнай сярэдняй адукацыі з беларускай і рускай мовамі навучання / В.В.</w:t>
      </w:r>
      <w:r w:rsidR="009C6DC4">
        <w:rPr>
          <w:rFonts w:ascii="Times New Roman" w:eastAsia="Times New Roman" w:hAnsi="Times New Roman"/>
          <w:sz w:val="30"/>
          <w:szCs w:val="30"/>
          <w:lang w:val="be-BY" w:eastAsia="ru-RU"/>
        </w:rPr>
        <w:t> </w:t>
      </w:r>
      <w:r w:rsidRPr="00037899">
        <w:rPr>
          <w:rFonts w:ascii="Times New Roman" w:eastAsia="Times New Roman" w:hAnsi="Times New Roman"/>
          <w:sz w:val="30"/>
          <w:szCs w:val="30"/>
          <w:lang w:val="be-BY" w:eastAsia="ru-RU"/>
        </w:rPr>
        <w:t>Гінчук. – Мінск: Сэр-Вит, 2012.</w:t>
      </w:r>
    </w:p>
    <w:p w:rsidR="00037899" w:rsidRPr="00037899" w:rsidRDefault="00037899" w:rsidP="00F86588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037899">
        <w:rPr>
          <w:rFonts w:ascii="Times New Roman" w:eastAsia="Times New Roman" w:hAnsi="Times New Roman"/>
          <w:sz w:val="30"/>
          <w:szCs w:val="30"/>
          <w:lang w:val="be-BY" w:eastAsia="ru-RU"/>
        </w:rPr>
        <w:t>Гінчук В.</w:t>
      </w:r>
      <w:r w:rsidR="009C6DC4">
        <w:rPr>
          <w:rFonts w:ascii="Times New Roman" w:eastAsia="Times New Roman" w:hAnsi="Times New Roman"/>
          <w:sz w:val="30"/>
          <w:szCs w:val="30"/>
          <w:lang w:val="be-BY" w:eastAsia="ru-RU"/>
        </w:rPr>
        <w:t>В.</w:t>
      </w:r>
      <w:r w:rsidRPr="00037899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Арганізацыя кантрольна-ацэначнай дзейнасці ў працэсе навучання гісторыі. – Беларускі гістарычны часопіс. 2013. № 5. </w:t>
      </w:r>
    </w:p>
    <w:p w:rsidR="00037899" w:rsidRPr="00037899" w:rsidRDefault="00037899" w:rsidP="00F86588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037899">
        <w:rPr>
          <w:rFonts w:ascii="Times New Roman" w:eastAsia="Times New Roman" w:hAnsi="Times New Roman"/>
          <w:sz w:val="30"/>
          <w:szCs w:val="30"/>
          <w:lang w:val="be-BY" w:eastAsia="ru-RU"/>
        </w:rPr>
        <w:t>Гінчук В.В. Гісторыя Беларусі ў 10 класе. Вучэбна-метадычны дапаможнік. – Мінск: ВЦ БДУ, 2014.</w:t>
      </w:r>
    </w:p>
    <w:p w:rsidR="00037899" w:rsidRPr="00037899" w:rsidRDefault="00037899" w:rsidP="00F86588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037899">
        <w:rPr>
          <w:rFonts w:ascii="Times New Roman" w:eastAsia="Times New Roman" w:hAnsi="Times New Roman"/>
          <w:sz w:val="30"/>
          <w:szCs w:val="30"/>
          <w:lang w:val="be-BY" w:eastAsia="ru-RU"/>
        </w:rPr>
        <w:t>Корзюк А.А. Выкарыстанне дакументальнага матэрыялу ў працэсе навучання гісторыі. – Беларускі гістарычны часопіс. 2012. № 8.</w:t>
      </w:r>
    </w:p>
    <w:p w:rsidR="00037899" w:rsidRPr="00037899" w:rsidRDefault="00037899" w:rsidP="00F86588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037899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Корзюк А.А. Лакалізацыя гістарычных фактаў у часе: асноўныя метадычныя прыемы. – Беларускі гістарычны часопіс. 2013. № 3. </w:t>
      </w:r>
    </w:p>
    <w:p w:rsidR="00037899" w:rsidRPr="00037899" w:rsidRDefault="00037899" w:rsidP="00F86588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037899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Корзюк А.А. Лакалізацыя гістарычных фактаў у прасторы: асноўныя метадычныя прыемы. – Беларускі гістарычны часопіс. 2013. № 4. </w:t>
      </w:r>
    </w:p>
    <w:p w:rsidR="00037899" w:rsidRPr="00037899" w:rsidRDefault="00037899" w:rsidP="00F86588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037899">
        <w:rPr>
          <w:rFonts w:ascii="Times New Roman" w:eastAsia="Times New Roman" w:hAnsi="Times New Roman"/>
          <w:sz w:val="30"/>
          <w:szCs w:val="30"/>
          <w:lang w:val="be-BY" w:eastAsia="ru-RU"/>
        </w:rPr>
        <w:t>Содержание третьего вопоса разрабатывается учителем и утверждается руководителем учреждения образования.</w:t>
      </w:r>
    </w:p>
    <w:p w:rsidR="00037899" w:rsidRPr="00037899" w:rsidRDefault="00037899" w:rsidP="00F86588">
      <w:pPr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/>
          <w:b/>
          <w:sz w:val="30"/>
          <w:szCs w:val="30"/>
          <w:lang w:val="be-BY"/>
        </w:rPr>
      </w:pPr>
    </w:p>
    <w:p w:rsidR="006B190D" w:rsidRDefault="00037899" w:rsidP="00F86588">
      <w:pPr>
        <w:spacing w:after="0" w:line="240" w:lineRule="auto"/>
        <w:ind w:right="-284" w:firstLine="709"/>
        <w:jc w:val="center"/>
        <w:rPr>
          <w:rFonts w:ascii="Times New Roman" w:eastAsia="Times New Roman" w:hAnsi="Times New Roman"/>
          <w:b/>
          <w:sz w:val="30"/>
          <w:szCs w:val="30"/>
          <w:lang w:val="be-BY" w:eastAsia="ru-RU"/>
        </w:rPr>
      </w:pPr>
      <w:r w:rsidRPr="00037899">
        <w:rPr>
          <w:rFonts w:ascii="Times New Roman" w:eastAsia="Times New Roman" w:hAnsi="Times New Roman"/>
          <w:b/>
          <w:sz w:val="30"/>
          <w:szCs w:val="30"/>
          <w:lang w:val="be-BY" w:eastAsia="ru-RU"/>
        </w:rPr>
        <w:t xml:space="preserve">Примеры составления третьего вопроса по периодам </w:t>
      </w:r>
    </w:p>
    <w:p w:rsidR="00037899" w:rsidRPr="00037899" w:rsidRDefault="00037899" w:rsidP="00F86588">
      <w:pPr>
        <w:spacing w:after="0" w:line="240" w:lineRule="auto"/>
        <w:ind w:right="-284" w:firstLine="709"/>
        <w:jc w:val="center"/>
        <w:rPr>
          <w:rFonts w:ascii="Times New Roman" w:eastAsia="Times New Roman" w:hAnsi="Times New Roman"/>
          <w:b/>
          <w:sz w:val="30"/>
          <w:szCs w:val="30"/>
          <w:lang w:val="be-BY" w:eastAsia="ru-RU"/>
        </w:rPr>
      </w:pPr>
      <w:r w:rsidRPr="00037899">
        <w:rPr>
          <w:rFonts w:ascii="Times New Roman" w:eastAsia="Times New Roman" w:hAnsi="Times New Roman"/>
          <w:b/>
          <w:sz w:val="30"/>
          <w:szCs w:val="30"/>
          <w:lang w:val="be-BY" w:eastAsia="ru-RU"/>
        </w:rPr>
        <w:t>1917 – 1945 гг. и второй половины 1940-х гг. – начала ХХІ в.</w:t>
      </w:r>
    </w:p>
    <w:p w:rsidR="00037899" w:rsidRPr="00037899" w:rsidRDefault="00037899" w:rsidP="00F86588">
      <w:pPr>
        <w:spacing w:after="0" w:line="240" w:lineRule="auto"/>
        <w:ind w:right="-284" w:firstLine="709"/>
        <w:jc w:val="center"/>
        <w:rPr>
          <w:rFonts w:ascii="Times New Roman" w:eastAsia="Times New Roman" w:hAnsi="Times New Roman"/>
          <w:b/>
          <w:sz w:val="30"/>
          <w:szCs w:val="30"/>
          <w:lang w:val="be-BY" w:eastAsia="ru-RU"/>
        </w:rPr>
      </w:pPr>
    </w:p>
    <w:p w:rsidR="00037899" w:rsidRPr="00037899" w:rsidRDefault="00037899" w:rsidP="00F86588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b/>
          <w:sz w:val="30"/>
          <w:szCs w:val="30"/>
          <w:lang w:val="be-BY" w:eastAsia="ru-RU"/>
        </w:rPr>
      </w:pPr>
      <w:r w:rsidRPr="00037899">
        <w:rPr>
          <w:rFonts w:ascii="Times New Roman" w:eastAsia="Times New Roman" w:hAnsi="Times New Roman"/>
          <w:b/>
          <w:sz w:val="30"/>
          <w:szCs w:val="30"/>
          <w:lang w:val="be-BY" w:eastAsia="ru-RU"/>
        </w:rPr>
        <w:t>Синхронизация событий, процессов истории Беларуси и всемирной истории с определением общего и различного.</w:t>
      </w:r>
    </w:p>
    <w:p w:rsidR="00037899" w:rsidRPr="00037899" w:rsidRDefault="00037899" w:rsidP="00F86588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i/>
          <w:sz w:val="30"/>
          <w:szCs w:val="30"/>
          <w:lang w:val="be-BY" w:eastAsia="ru-RU"/>
        </w:rPr>
      </w:pPr>
      <w:r w:rsidRPr="00037899">
        <w:rPr>
          <w:rFonts w:ascii="Times New Roman" w:eastAsia="Times New Roman" w:hAnsi="Times New Roman"/>
          <w:i/>
          <w:sz w:val="30"/>
          <w:szCs w:val="30"/>
          <w:lang w:val="be-BY" w:eastAsia="ru-RU"/>
        </w:rPr>
        <w:t>Сравните процесс осуществления политики индустриализации в СССР и в БССР и определите общее и различное.</w:t>
      </w:r>
    </w:p>
    <w:p w:rsidR="00037899" w:rsidRPr="00037899" w:rsidRDefault="00037899" w:rsidP="00F86588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i/>
          <w:sz w:val="30"/>
          <w:szCs w:val="30"/>
          <w:lang w:val="be-BY" w:eastAsia="ru-RU"/>
        </w:rPr>
      </w:pPr>
      <w:r w:rsidRPr="00037899">
        <w:rPr>
          <w:rFonts w:ascii="Times New Roman" w:eastAsia="Times New Roman" w:hAnsi="Times New Roman"/>
          <w:i/>
          <w:sz w:val="30"/>
          <w:szCs w:val="30"/>
          <w:lang w:val="be-BY" w:eastAsia="ru-RU"/>
        </w:rPr>
        <w:t>Сравните процесс развития сельского хозяйства в СССР и БССР во второй половине 1960-х – первой половине 1</w:t>
      </w:r>
      <w:r w:rsidR="00B1251A">
        <w:rPr>
          <w:rFonts w:ascii="Times New Roman" w:eastAsia="Times New Roman" w:hAnsi="Times New Roman"/>
          <w:i/>
          <w:sz w:val="30"/>
          <w:szCs w:val="30"/>
          <w:lang w:val="be-BY" w:eastAsia="ru-RU"/>
        </w:rPr>
        <w:t>98</w:t>
      </w:r>
      <w:bookmarkStart w:id="0" w:name="_GoBack"/>
      <w:bookmarkEnd w:id="0"/>
      <w:r w:rsidRPr="00037899">
        <w:rPr>
          <w:rFonts w:ascii="Times New Roman" w:eastAsia="Times New Roman" w:hAnsi="Times New Roman"/>
          <w:i/>
          <w:sz w:val="30"/>
          <w:szCs w:val="30"/>
          <w:lang w:val="be-BY" w:eastAsia="ru-RU"/>
        </w:rPr>
        <w:t>0-х гг. и определите общее и различное.</w:t>
      </w:r>
    </w:p>
    <w:p w:rsidR="00037899" w:rsidRPr="00037899" w:rsidRDefault="00037899" w:rsidP="00F86588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b/>
          <w:sz w:val="30"/>
          <w:szCs w:val="30"/>
          <w:lang w:val="be-BY" w:eastAsia="ru-RU"/>
        </w:rPr>
      </w:pPr>
      <w:r w:rsidRPr="00037899">
        <w:rPr>
          <w:rFonts w:ascii="Times New Roman" w:eastAsia="Times New Roman" w:hAnsi="Times New Roman"/>
          <w:b/>
          <w:sz w:val="30"/>
          <w:szCs w:val="30"/>
          <w:lang w:val="be-BY" w:eastAsia="ru-RU"/>
        </w:rPr>
        <w:t xml:space="preserve">Соотнесение исторических событий с общественно-историческим процессом. </w:t>
      </w:r>
    </w:p>
    <w:p w:rsidR="00037899" w:rsidRPr="00037899" w:rsidRDefault="00037899" w:rsidP="00F86588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i/>
          <w:sz w:val="30"/>
          <w:szCs w:val="30"/>
          <w:lang w:val="be-BY" w:eastAsia="ru-RU"/>
        </w:rPr>
      </w:pPr>
      <w:r w:rsidRPr="00037899">
        <w:rPr>
          <w:rFonts w:ascii="Times New Roman" w:eastAsia="Times New Roman" w:hAnsi="Times New Roman"/>
          <w:i/>
          <w:sz w:val="30"/>
          <w:szCs w:val="30"/>
          <w:lang w:val="be-BY" w:eastAsia="ru-RU"/>
        </w:rPr>
        <w:t>Определите и объясните, о каком историческом процессе свидетельствует проведение Народного собрания Западной Беларуси в Белостоке.</w:t>
      </w:r>
    </w:p>
    <w:p w:rsidR="00037899" w:rsidRPr="00037899" w:rsidRDefault="00037899" w:rsidP="00F86588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i/>
          <w:sz w:val="30"/>
          <w:szCs w:val="30"/>
          <w:lang w:val="be-BY" w:eastAsia="ru-RU"/>
        </w:rPr>
      </w:pPr>
      <w:r w:rsidRPr="00037899">
        <w:rPr>
          <w:rFonts w:ascii="Times New Roman" w:eastAsia="Times New Roman" w:hAnsi="Times New Roman"/>
          <w:i/>
          <w:sz w:val="30"/>
          <w:szCs w:val="30"/>
          <w:lang w:val="be-BY" w:eastAsia="ru-RU"/>
        </w:rPr>
        <w:t xml:space="preserve">Определите и объясните, о каком историческом процессе свидетельствует строительство и выпуск продукции на Минском автомобильном и тракторном заводах. </w:t>
      </w:r>
    </w:p>
    <w:p w:rsidR="00037899" w:rsidRPr="00037899" w:rsidRDefault="00037899" w:rsidP="00F86588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b/>
          <w:sz w:val="30"/>
          <w:szCs w:val="30"/>
          <w:lang w:val="be-BY" w:eastAsia="ru-RU"/>
        </w:rPr>
      </w:pPr>
      <w:r w:rsidRPr="00037899">
        <w:rPr>
          <w:rFonts w:ascii="Times New Roman" w:eastAsia="Times New Roman" w:hAnsi="Times New Roman"/>
          <w:b/>
          <w:sz w:val="30"/>
          <w:szCs w:val="30"/>
          <w:lang w:val="be-BY" w:eastAsia="ru-RU"/>
        </w:rPr>
        <w:t>Сравнение исторических событий по предложенным или самостоятельно определенным критериям.</w:t>
      </w:r>
    </w:p>
    <w:p w:rsidR="00037899" w:rsidRPr="00037899" w:rsidRDefault="00037899" w:rsidP="00F86588">
      <w:pPr>
        <w:widowControl w:val="0"/>
        <w:spacing w:after="0" w:line="240" w:lineRule="auto"/>
        <w:ind w:right="-284" w:firstLine="709"/>
        <w:jc w:val="both"/>
        <w:rPr>
          <w:rFonts w:ascii="Times New Roman" w:eastAsia="Times New Roman" w:hAnsi="Times New Roman"/>
          <w:i/>
          <w:sz w:val="30"/>
          <w:szCs w:val="30"/>
          <w:lang w:val="be-BY" w:eastAsia="ru-RU"/>
        </w:rPr>
      </w:pPr>
      <w:r w:rsidRPr="00037899">
        <w:rPr>
          <w:rFonts w:ascii="Times New Roman" w:eastAsia="Times New Roman" w:hAnsi="Times New Roman"/>
          <w:i/>
          <w:sz w:val="30"/>
          <w:szCs w:val="30"/>
          <w:lang w:val="be-BY" w:eastAsia="ru-RU"/>
        </w:rPr>
        <w:t xml:space="preserve">Сравните политику “военного коммунизма” и новую экономическую политику. Признаки сравнения определите самостоятельно. </w:t>
      </w:r>
    </w:p>
    <w:p w:rsidR="00037899" w:rsidRPr="00037899" w:rsidRDefault="00037899" w:rsidP="00F86588">
      <w:pPr>
        <w:spacing w:after="120" w:line="240" w:lineRule="auto"/>
        <w:ind w:right="-284" w:firstLine="709"/>
        <w:jc w:val="both"/>
        <w:rPr>
          <w:rFonts w:ascii="Times New Roman" w:eastAsia="Times New Roman" w:hAnsi="Times New Roman"/>
          <w:i/>
          <w:sz w:val="30"/>
          <w:szCs w:val="30"/>
          <w:lang w:val="be-BY" w:eastAsia="ru-RU"/>
        </w:rPr>
      </w:pPr>
      <w:r w:rsidRPr="00037899">
        <w:rPr>
          <w:rFonts w:ascii="Times New Roman" w:eastAsia="Times New Roman" w:hAnsi="Times New Roman"/>
          <w:i/>
          <w:sz w:val="30"/>
          <w:szCs w:val="30"/>
          <w:lang w:val="be-BY" w:eastAsia="ru-RU"/>
        </w:rPr>
        <w:t>Заполните сравнительную таблицу “Процесс восстановления народного хозяйства Беларуси после гражданской и Великой Отечественной войн” и определите особенности послевоенного восстановления в БССР.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552"/>
        <w:gridCol w:w="2937"/>
      </w:tblGrid>
      <w:tr w:rsidR="00037899" w:rsidRPr="00037899" w:rsidTr="0026771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99" w:rsidRPr="00267718" w:rsidRDefault="00037899" w:rsidP="006B190D">
            <w:pPr>
              <w:tabs>
                <w:tab w:val="left" w:pos="4053"/>
              </w:tabs>
              <w:spacing w:after="0" w:line="240" w:lineRule="auto"/>
              <w:ind w:left="34" w:right="-284"/>
              <w:jc w:val="center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267718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Признаки сравнения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99" w:rsidRPr="00267718" w:rsidRDefault="00037899" w:rsidP="006B190D">
            <w:pPr>
              <w:tabs>
                <w:tab w:val="left" w:pos="4053"/>
              </w:tabs>
              <w:spacing w:after="0" w:line="240" w:lineRule="auto"/>
              <w:ind w:left="34" w:right="-284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6771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Период после гражданской войны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99" w:rsidRPr="00267718" w:rsidRDefault="00037899" w:rsidP="006B190D">
            <w:pPr>
              <w:tabs>
                <w:tab w:val="left" w:pos="4053"/>
              </w:tabs>
              <w:spacing w:after="0" w:line="240" w:lineRule="auto"/>
              <w:ind w:left="34" w:right="-284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6771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Период после </w:t>
            </w:r>
            <w:r w:rsidRPr="00267718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Великой Отечественной войны</w:t>
            </w:r>
          </w:p>
        </w:tc>
      </w:tr>
      <w:tr w:rsidR="00037899" w:rsidRPr="00037899" w:rsidTr="0026771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99" w:rsidRPr="00267718" w:rsidRDefault="00037899" w:rsidP="006B190D">
            <w:pPr>
              <w:tabs>
                <w:tab w:val="left" w:pos="4053"/>
              </w:tabs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267718">
              <w:rPr>
                <w:rFonts w:ascii="Times New Roman" w:hAnsi="Times New Roman"/>
                <w:sz w:val="26"/>
                <w:szCs w:val="26"/>
              </w:rPr>
              <w:t>Внешнеполитические условия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99" w:rsidRPr="00037899" w:rsidRDefault="00037899" w:rsidP="006B190D">
            <w:pPr>
              <w:tabs>
                <w:tab w:val="left" w:pos="4053"/>
              </w:tabs>
              <w:spacing w:after="0" w:line="240" w:lineRule="auto"/>
              <w:ind w:left="283" w:right="-284" w:firstLine="709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99" w:rsidRPr="00037899" w:rsidRDefault="00037899" w:rsidP="006B190D">
            <w:pPr>
              <w:tabs>
                <w:tab w:val="left" w:pos="4053"/>
              </w:tabs>
              <w:spacing w:after="0" w:line="240" w:lineRule="auto"/>
              <w:ind w:left="283" w:right="-284" w:firstLine="709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037899" w:rsidRPr="00037899" w:rsidTr="0026771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718" w:rsidRDefault="00037899" w:rsidP="006B190D">
            <w:pPr>
              <w:tabs>
                <w:tab w:val="left" w:pos="4053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67718">
              <w:rPr>
                <w:rFonts w:ascii="Times New Roman" w:hAnsi="Times New Roman"/>
                <w:sz w:val="26"/>
                <w:szCs w:val="26"/>
              </w:rPr>
              <w:t>Территория, на которой</w:t>
            </w:r>
            <w:r w:rsidR="00267718">
              <w:rPr>
                <w:rFonts w:ascii="Times New Roman" w:hAnsi="Times New Roman"/>
                <w:sz w:val="26"/>
                <w:szCs w:val="26"/>
              </w:rPr>
              <w:t> </w:t>
            </w:r>
          </w:p>
          <w:p w:rsidR="00037899" w:rsidRPr="00267718" w:rsidRDefault="00037899" w:rsidP="006B190D">
            <w:pPr>
              <w:tabs>
                <w:tab w:val="left" w:pos="4053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67718">
              <w:rPr>
                <w:rFonts w:ascii="Times New Roman" w:hAnsi="Times New Roman"/>
                <w:sz w:val="26"/>
                <w:szCs w:val="26"/>
              </w:rPr>
              <w:t>проходил процесс</w:t>
            </w:r>
            <w:r w:rsidR="00267718">
              <w:rPr>
                <w:rFonts w:ascii="Times New Roman" w:hAnsi="Times New Roman"/>
                <w:sz w:val="26"/>
                <w:szCs w:val="26"/>
              </w:rPr>
              <w:t> </w:t>
            </w:r>
            <w:r w:rsidRPr="00267718">
              <w:rPr>
                <w:rFonts w:ascii="Times New Roman" w:hAnsi="Times New Roman"/>
                <w:sz w:val="26"/>
                <w:szCs w:val="26"/>
              </w:rPr>
              <w:t>восстановления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99" w:rsidRPr="00037899" w:rsidRDefault="00037899" w:rsidP="006B190D">
            <w:pPr>
              <w:tabs>
                <w:tab w:val="left" w:pos="4053"/>
              </w:tabs>
              <w:spacing w:after="0" w:line="240" w:lineRule="auto"/>
              <w:ind w:left="283" w:right="-284" w:firstLine="709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99" w:rsidRPr="00037899" w:rsidRDefault="00037899" w:rsidP="006B190D">
            <w:pPr>
              <w:tabs>
                <w:tab w:val="left" w:pos="4053"/>
              </w:tabs>
              <w:spacing w:after="0" w:line="240" w:lineRule="auto"/>
              <w:ind w:left="283" w:right="-284" w:firstLine="709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037899" w:rsidRPr="00037899" w:rsidTr="0026771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718" w:rsidRDefault="00037899" w:rsidP="006B190D">
            <w:pPr>
              <w:tabs>
                <w:tab w:val="left" w:pos="4053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67718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Отрасли экономики, </w:t>
            </w:r>
          </w:p>
          <w:p w:rsidR="00267718" w:rsidRDefault="00037899" w:rsidP="006B190D">
            <w:pPr>
              <w:tabs>
                <w:tab w:val="left" w:pos="4053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67718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которые восстанавливались </w:t>
            </w:r>
          </w:p>
          <w:p w:rsidR="00037899" w:rsidRPr="00267718" w:rsidRDefault="00037899" w:rsidP="006B190D">
            <w:pPr>
              <w:tabs>
                <w:tab w:val="left" w:pos="4053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67718">
              <w:rPr>
                <w:rFonts w:ascii="Times New Roman" w:hAnsi="Times New Roman"/>
                <w:sz w:val="26"/>
                <w:szCs w:val="26"/>
                <w:lang w:val="be-BY"/>
              </w:rPr>
              <w:t>в первую очередь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99" w:rsidRPr="00037899" w:rsidRDefault="00037899" w:rsidP="006B190D">
            <w:pPr>
              <w:tabs>
                <w:tab w:val="left" w:pos="4053"/>
              </w:tabs>
              <w:spacing w:after="0" w:line="240" w:lineRule="auto"/>
              <w:ind w:left="283" w:right="-284" w:firstLine="709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99" w:rsidRPr="00037899" w:rsidRDefault="00037899" w:rsidP="006B190D">
            <w:pPr>
              <w:tabs>
                <w:tab w:val="left" w:pos="4053"/>
              </w:tabs>
              <w:spacing w:after="0" w:line="240" w:lineRule="auto"/>
              <w:ind w:left="283" w:right="-284" w:firstLine="709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037899" w:rsidRPr="00037899" w:rsidTr="0026771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99" w:rsidRPr="00267718" w:rsidRDefault="00037899" w:rsidP="006B190D">
            <w:pPr>
              <w:tabs>
                <w:tab w:val="left" w:pos="4053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67718">
              <w:rPr>
                <w:rFonts w:ascii="Times New Roman" w:hAnsi="Times New Roman"/>
                <w:sz w:val="26"/>
                <w:szCs w:val="26"/>
                <w:lang w:val="be-BY"/>
              </w:rPr>
              <w:t>Модель экономического развития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99" w:rsidRPr="00037899" w:rsidRDefault="00037899" w:rsidP="006B190D">
            <w:pPr>
              <w:tabs>
                <w:tab w:val="left" w:pos="4053"/>
              </w:tabs>
              <w:spacing w:after="0" w:line="240" w:lineRule="auto"/>
              <w:ind w:left="283" w:right="-284" w:firstLine="709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99" w:rsidRPr="00037899" w:rsidRDefault="00037899" w:rsidP="006B190D">
            <w:pPr>
              <w:tabs>
                <w:tab w:val="left" w:pos="4053"/>
              </w:tabs>
              <w:spacing w:after="0" w:line="240" w:lineRule="auto"/>
              <w:ind w:left="283" w:right="-284" w:firstLine="709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</w:tbl>
    <w:p w:rsidR="00037899" w:rsidRPr="00037899" w:rsidRDefault="00037899" w:rsidP="00F86588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i/>
          <w:sz w:val="30"/>
          <w:szCs w:val="30"/>
          <w:lang w:val="be-BY" w:eastAsia="ru-RU"/>
        </w:rPr>
      </w:pPr>
      <w:r w:rsidRPr="00037899">
        <w:rPr>
          <w:rFonts w:ascii="Times New Roman" w:eastAsia="Times New Roman" w:hAnsi="Times New Roman"/>
          <w:b/>
          <w:sz w:val="30"/>
          <w:szCs w:val="30"/>
          <w:lang w:val="be-BY" w:eastAsia="ru-RU"/>
        </w:rPr>
        <w:t>Объяснение причинно-следственных связей между историческими событиями, процессами</w:t>
      </w:r>
      <w:r w:rsidRPr="00037899">
        <w:rPr>
          <w:rFonts w:ascii="Times New Roman" w:eastAsia="Times New Roman" w:hAnsi="Times New Roman"/>
          <w:i/>
          <w:sz w:val="30"/>
          <w:szCs w:val="30"/>
          <w:lang w:val="be-BY" w:eastAsia="ru-RU"/>
        </w:rPr>
        <w:t>.</w:t>
      </w:r>
    </w:p>
    <w:p w:rsidR="00037899" w:rsidRPr="00037899" w:rsidRDefault="00037899" w:rsidP="00F86588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i/>
          <w:sz w:val="30"/>
          <w:szCs w:val="30"/>
          <w:lang w:val="be-BY" w:eastAsia="ru-RU"/>
        </w:rPr>
      </w:pPr>
      <w:r w:rsidRPr="00037899">
        <w:rPr>
          <w:rFonts w:ascii="Times New Roman" w:eastAsia="Times New Roman" w:hAnsi="Times New Roman"/>
          <w:i/>
          <w:sz w:val="30"/>
          <w:szCs w:val="30"/>
          <w:lang w:val="be-BY" w:eastAsia="ru-RU"/>
        </w:rPr>
        <w:t>Объясните причинно-следственную связь между проведением форсированной индустриализации и переходом к сплошной коллективизации сельского хозяйства в БССР.</w:t>
      </w:r>
    </w:p>
    <w:p w:rsidR="00037899" w:rsidRPr="00037899" w:rsidRDefault="00037899" w:rsidP="00F86588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i/>
          <w:sz w:val="30"/>
          <w:szCs w:val="30"/>
          <w:lang w:val="be-BY" w:eastAsia="ru-RU"/>
        </w:rPr>
      </w:pPr>
      <w:r w:rsidRPr="00037899">
        <w:rPr>
          <w:rFonts w:ascii="Times New Roman" w:eastAsia="Times New Roman" w:hAnsi="Times New Roman"/>
          <w:i/>
          <w:sz w:val="30"/>
          <w:szCs w:val="30"/>
          <w:lang w:val="be-BY" w:eastAsia="ru-RU"/>
        </w:rPr>
        <w:t>Объясните причинно-следственную связь между индустриальным развитием БССР и созданием системы профессионально-технического обучения (профтехучилищ).</w:t>
      </w:r>
    </w:p>
    <w:p w:rsidR="00037899" w:rsidRPr="00037899" w:rsidRDefault="00037899" w:rsidP="00F86588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b/>
          <w:sz w:val="30"/>
          <w:szCs w:val="30"/>
          <w:lang w:val="be-BY" w:eastAsia="ru-RU"/>
        </w:rPr>
      </w:pPr>
      <w:r w:rsidRPr="00037899">
        <w:rPr>
          <w:rFonts w:ascii="Times New Roman" w:eastAsia="Times New Roman" w:hAnsi="Times New Roman"/>
          <w:b/>
          <w:sz w:val="30"/>
          <w:szCs w:val="30"/>
          <w:lang w:val="be-BY" w:eastAsia="ru-RU"/>
        </w:rPr>
        <w:t>Раскрытие содержания исторических понятий и терминов.</w:t>
      </w:r>
    </w:p>
    <w:p w:rsidR="00037899" w:rsidRPr="00037899" w:rsidRDefault="00037899" w:rsidP="00F86588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textAlignment w:val="center"/>
        <w:rPr>
          <w:rFonts w:ascii="Times New Roman" w:eastAsia="Times New Roman" w:hAnsi="Times New Roman"/>
          <w:i/>
          <w:sz w:val="30"/>
          <w:szCs w:val="30"/>
          <w:lang w:val="be-BY" w:eastAsia="ru-RU"/>
        </w:rPr>
      </w:pPr>
      <w:r w:rsidRPr="00037899">
        <w:rPr>
          <w:rFonts w:ascii="Times New Roman" w:eastAsia="Times New Roman" w:hAnsi="Times New Roman"/>
          <w:i/>
          <w:sz w:val="30"/>
          <w:szCs w:val="30"/>
          <w:lang w:val="be-BY" w:eastAsia="ru-RU"/>
        </w:rPr>
        <w:t>Раскройте содержание следующих исторических терминов и определите, о каких явлениях общественного и социально-экономического развития БССР они свидетельствуют: двадцатипятитысячники, кооперация, кулачество, колллективное хозяйство, раскулачивание, середняки, МТС.</w:t>
      </w:r>
    </w:p>
    <w:p w:rsidR="00037899" w:rsidRPr="00037899" w:rsidRDefault="00037899" w:rsidP="00F86588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i/>
          <w:sz w:val="30"/>
          <w:szCs w:val="30"/>
          <w:lang w:val="be-BY" w:eastAsia="ru-RU"/>
        </w:rPr>
      </w:pPr>
      <w:r w:rsidRPr="00037899">
        <w:rPr>
          <w:rFonts w:ascii="Times New Roman" w:eastAsia="Times New Roman" w:hAnsi="Times New Roman"/>
          <w:i/>
          <w:sz w:val="30"/>
          <w:szCs w:val="30"/>
          <w:lang w:val="be-BY" w:eastAsia="ru-RU"/>
        </w:rPr>
        <w:t xml:space="preserve">Раскройте содержание термина </w:t>
      </w:r>
      <w:r w:rsidR="002A2BAD" w:rsidRPr="002A2BAD">
        <w:rPr>
          <w:rFonts w:ascii="Times New Roman" w:eastAsia="Times New Roman" w:hAnsi="Times New Roman"/>
          <w:sz w:val="30"/>
          <w:szCs w:val="30"/>
          <w:lang w:val="be-BY" w:eastAsia="ru-RU"/>
        </w:rPr>
        <w:t>“</w:t>
      </w:r>
      <w:r w:rsidRPr="002A2BAD">
        <w:rPr>
          <w:rFonts w:ascii="Times New Roman" w:eastAsia="Times New Roman" w:hAnsi="Times New Roman"/>
          <w:i/>
          <w:sz w:val="30"/>
          <w:szCs w:val="30"/>
          <w:lang w:val="be-BY" w:eastAsia="ru-RU"/>
        </w:rPr>
        <w:t>хрущевская оттепель</w:t>
      </w:r>
      <w:r w:rsidR="002A2BAD" w:rsidRPr="00037899">
        <w:rPr>
          <w:rFonts w:ascii="Times New Roman" w:eastAsia="Times New Roman" w:hAnsi="Times New Roman"/>
          <w:sz w:val="30"/>
          <w:szCs w:val="30"/>
          <w:lang w:val="be-BY" w:eastAsia="ru-RU"/>
        </w:rPr>
        <w:t>”</w:t>
      </w:r>
      <w:r w:rsidRPr="002A2BAD">
        <w:rPr>
          <w:rFonts w:ascii="Times New Roman" w:eastAsia="Times New Roman" w:hAnsi="Times New Roman"/>
          <w:i/>
          <w:sz w:val="30"/>
          <w:szCs w:val="30"/>
          <w:lang w:val="be-BY" w:eastAsia="ru-RU"/>
        </w:rPr>
        <w:t>.</w:t>
      </w:r>
    </w:p>
    <w:p w:rsidR="00037899" w:rsidRPr="00037899" w:rsidRDefault="00037899" w:rsidP="00F86588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b/>
          <w:sz w:val="30"/>
          <w:szCs w:val="30"/>
          <w:lang w:val="be-BY" w:eastAsia="ru-RU"/>
        </w:rPr>
      </w:pPr>
      <w:r w:rsidRPr="00037899">
        <w:rPr>
          <w:rFonts w:ascii="Times New Roman" w:eastAsia="Times New Roman" w:hAnsi="Times New Roman"/>
          <w:b/>
          <w:sz w:val="30"/>
          <w:szCs w:val="30"/>
          <w:lang w:val="be-BY" w:eastAsia="ru-RU"/>
        </w:rPr>
        <w:t>Анализ содержания исторического документа.</w:t>
      </w:r>
    </w:p>
    <w:p w:rsidR="00037899" w:rsidRPr="00037899" w:rsidRDefault="00037899" w:rsidP="00F86588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/>
          <w:i/>
          <w:sz w:val="30"/>
          <w:szCs w:val="30"/>
          <w:lang w:val="be-BY" w:eastAsia="ru-RU"/>
        </w:rPr>
      </w:pPr>
      <w:r w:rsidRPr="00037899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Охарактеризуйте стратегическую внешнеполитическую позицию советского правительства, в том числе по отношению к БССР, используя выдержку </w:t>
      </w:r>
      <w:r w:rsidR="002A2BAD">
        <w:rPr>
          <w:rFonts w:ascii="Times New Roman" w:eastAsia="Times New Roman" w:hAnsi="Times New Roman"/>
          <w:i/>
          <w:sz w:val="30"/>
          <w:szCs w:val="30"/>
          <w:lang w:eastAsia="ru-RU"/>
        </w:rPr>
        <w:t>из</w:t>
      </w:r>
      <w:r w:rsidRPr="00037899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ноты посла СССР в США А.А. Громыко 25 марта 1941 г.:</w:t>
      </w:r>
    </w:p>
    <w:p w:rsidR="00037899" w:rsidRPr="00037899" w:rsidRDefault="00037899" w:rsidP="00F86588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037899">
        <w:rPr>
          <w:rFonts w:ascii="Times New Roman" w:eastAsia="Times New Roman" w:hAnsi="Times New Roman"/>
          <w:sz w:val="30"/>
          <w:szCs w:val="30"/>
          <w:lang w:val="be-BY" w:eastAsia="ru-RU"/>
        </w:rPr>
        <w:t>“...</w:t>
      </w:r>
      <w:proofErr w:type="gramStart"/>
      <w:r w:rsidRPr="00037899">
        <w:rPr>
          <w:rFonts w:ascii="Times New Roman" w:eastAsia="Times New Roman" w:hAnsi="Times New Roman"/>
          <w:sz w:val="30"/>
          <w:szCs w:val="30"/>
          <w:lang w:eastAsia="ru-RU"/>
        </w:rPr>
        <w:t xml:space="preserve">Советское правительство </w:t>
      </w:r>
      <w:r w:rsidRPr="00037899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… </w:t>
      </w:r>
      <w:r w:rsidRPr="00037899">
        <w:rPr>
          <w:rFonts w:ascii="Times New Roman" w:eastAsia="Times New Roman" w:hAnsi="Times New Roman"/>
          <w:sz w:val="30"/>
          <w:szCs w:val="30"/>
          <w:lang w:eastAsia="ru-RU"/>
        </w:rPr>
        <w:t>считает уместным напомнить о заявлении г-на Черчилля на заседании в Крыму о том, что нелогично приглашать на конференцию в Сан-Франциско все малые страны, которые почти ничего не сделали для победы и только теперь, в последний момент, объявили войну, и в то же время откладывать приглашение двух советских республик, принесших столь большие жертвы в борьбе с Германией</w:t>
      </w:r>
      <w:r w:rsidRPr="00037899">
        <w:rPr>
          <w:rFonts w:ascii="Times New Roman" w:eastAsia="Times New Roman" w:hAnsi="Times New Roman"/>
          <w:sz w:val="30"/>
          <w:szCs w:val="30"/>
          <w:lang w:val="be-BY" w:eastAsia="ru-RU"/>
        </w:rPr>
        <w:t>”</w:t>
      </w:r>
      <w:r w:rsidRPr="00037899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proofErr w:type="gramEnd"/>
    </w:p>
    <w:p w:rsidR="00037899" w:rsidRPr="00037899" w:rsidRDefault="00037899" w:rsidP="00F86588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i/>
          <w:sz w:val="30"/>
          <w:szCs w:val="30"/>
          <w:lang w:val="be-BY" w:eastAsia="ru-RU"/>
        </w:rPr>
      </w:pPr>
      <w:r w:rsidRPr="00037899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Охарактеризуйте внутриполитическую атмосферу в </w:t>
      </w:r>
      <w:r w:rsidRPr="00037899">
        <w:rPr>
          <w:rFonts w:ascii="Times New Roman" w:eastAsia="Times New Roman" w:hAnsi="Times New Roman"/>
          <w:i/>
          <w:sz w:val="30"/>
          <w:szCs w:val="30"/>
          <w:lang w:val="be-BY" w:eastAsia="ru-RU"/>
        </w:rPr>
        <w:t xml:space="preserve">БССР </w:t>
      </w:r>
      <w:r w:rsidRPr="00037899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в послевоенный период </w:t>
      </w:r>
      <w:r w:rsidRPr="00037899">
        <w:rPr>
          <w:rFonts w:ascii="Times New Roman" w:eastAsia="Times New Roman" w:hAnsi="Times New Roman"/>
          <w:i/>
          <w:sz w:val="30"/>
          <w:szCs w:val="30"/>
          <w:lang w:val="be-BY" w:eastAsia="ru-RU"/>
        </w:rPr>
        <w:t>и объясните отношение местного населения к</w:t>
      </w:r>
      <w:r w:rsidR="006D197B">
        <w:rPr>
          <w:rFonts w:ascii="Times New Roman" w:eastAsia="Times New Roman" w:hAnsi="Times New Roman"/>
          <w:i/>
          <w:sz w:val="30"/>
          <w:szCs w:val="30"/>
          <w:lang w:val="be-BY" w:eastAsia="ru-RU"/>
        </w:rPr>
        <w:t xml:space="preserve"> </w:t>
      </w:r>
      <w:r w:rsidRPr="00037899">
        <w:rPr>
          <w:rFonts w:ascii="Times New Roman" w:eastAsia="Times New Roman" w:hAnsi="Times New Roman"/>
          <w:i/>
          <w:sz w:val="30"/>
          <w:szCs w:val="30"/>
          <w:lang w:val="be-BY" w:eastAsia="ru-RU"/>
        </w:rPr>
        <w:t>репатриантам, используя выдержку из информации Председателя СНК БССР П.К. Пономаренко 20 октября 1945 г.</w:t>
      </w:r>
    </w:p>
    <w:p w:rsidR="00037899" w:rsidRPr="00037899" w:rsidRDefault="00037899" w:rsidP="00F86588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37899">
        <w:rPr>
          <w:rFonts w:ascii="Times New Roman" w:eastAsia="Times New Roman" w:hAnsi="Times New Roman"/>
          <w:sz w:val="30"/>
          <w:szCs w:val="30"/>
          <w:lang w:val="be-BY" w:eastAsia="ru-RU"/>
        </w:rPr>
        <w:t>“…</w:t>
      </w:r>
      <w:r w:rsidRPr="00037899">
        <w:rPr>
          <w:rFonts w:ascii="Times New Roman" w:eastAsia="Times New Roman" w:hAnsi="Times New Roman"/>
          <w:sz w:val="30"/>
          <w:szCs w:val="30"/>
          <w:lang w:eastAsia="ru-RU"/>
        </w:rPr>
        <w:t>В Белоруссию возвратилось около 100 тысяч человек населения, насильно угнанного на работу в Германию.</w:t>
      </w:r>
    </w:p>
    <w:p w:rsidR="00037899" w:rsidRPr="00037899" w:rsidRDefault="00037899" w:rsidP="00F86588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37899">
        <w:rPr>
          <w:rFonts w:ascii="Times New Roman" w:eastAsia="Times New Roman" w:hAnsi="Times New Roman"/>
          <w:sz w:val="30"/>
          <w:szCs w:val="30"/>
          <w:lang w:eastAsia="ru-RU"/>
        </w:rPr>
        <w:t xml:space="preserve">Вместе с угнанными советскими гражданами возвращаются на родину и бывшие </w:t>
      </w:r>
      <w:proofErr w:type="gramStart"/>
      <w:r w:rsidRPr="00037899">
        <w:rPr>
          <w:rFonts w:ascii="Times New Roman" w:eastAsia="Times New Roman" w:hAnsi="Times New Roman"/>
          <w:sz w:val="30"/>
          <w:szCs w:val="30"/>
          <w:lang w:eastAsia="ru-RU"/>
        </w:rPr>
        <w:t>полицейские</w:t>
      </w:r>
      <w:proofErr w:type="gramEnd"/>
      <w:r w:rsidRPr="00037899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… </w:t>
      </w:r>
      <w:r w:rsidRPr="00037899">
        <w:rPr>
          <w:rFonts w:ascii="Times New Roman" w:eastAsia="Times New Roman" w:hAnsi="Times New Roman"/>
          <w:sz w:val="30"/>
          <w:szCs w:val="30"/>
          <w:lang w:eastAsia="ru-RU"/>
        </w:rPr>
        <w:t>и другие немецкие приспешники, бежавшие в Германию при отступлении немецкой армии.</w:t>
      </w:r>
    </w:p>
    <w:p w:rsidR="00037899" w:rsidRPr="00037899" w:rsidRDefault="00037899" w:rsidP="00F86588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037899">
        <w:rPr>
          <w:rFonts w:ascii="Times New Roman" w:eastAsia="Times New Roman" w:hAnsi="Times New Roman"/>
          <w:sz w:val="30"/>
          <w:szCs w:val="30"/>
          <w:lang w:eastAsia="ru-RU"/>
        </w:rPr>
        <w:t>Местное население – рабочие, колхозники и служащие –</w:t>
      </w:r>
      <w:r w:rsidRPr="00037899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  <w:r w:rsidRPr="00037899">
        <w:rPr>
          <w:rFonts w:ascii="Times New Roman" w:eastAsia="Times New Roman" w:hAnsi="Times New Roman"/>
          <w:sz w:val="30"/>
          <w:szCs w:val="30"/>
          <w:lang w:eastAsia="ru-RU"/>
        </w:rPr>
        <w:t xml:space="preserve">встречает репатриированных граждан с чувством теплоты и заботы, оказывает помощь в устройстве и налаживании жизни. Возвращающиеся немецкие </w:t>
      </w:r>
      <w:proofErr w:type="gramStart"/>
      <w:r w:rsidRPr="00037899">
        <w:rPr>
          <w:rFonts w:ascii="Times New Roman" w:eastAsia="Times New Roman" w:hAnsi="Times New Roman"/>
          <w:sz w:val="30"/>
          <w:szCs w:val="30"/>
          <w:lang w:eastAsia="ru-RU"/>
        </w:rPr>
        <w:t>прихвостни</w:t>
      </w:r>
      <w:proofErr w:type="gramEnd"/>
      <w:r w:rsidRPr="00037899">
        <w:rPr>
          <w:rFonts w:ascii="Times New Roman" w:eastAsia="Times New Roman" w:hAnsi="Times New Roman"/>
          <w:sz w:val="30"/>
          <w:szCs w:val="30"/>
          <w:lang w:eastAsia="ru-RU"/>
        </w:rPr>
        <w:t xml:space="preserve"> сталкиваются с ненавистью белорусского народа, не забывшего ужасов немецкой оккупации …</w:t>
      </w:r>
      <w:r w:rsidRPr="00037899">
        <w:rPr>
          <w:rFonts w:ascii="Times New Roman" w:eastAsia="Times New Roman" w:hAnsi="Times New Roman"/>
          <w:sz w:val="30"/>
          <w:szCs w:val="30"/>
          <w:lang w:val="be-BY" w:eastAsia="ru-RU"/>
        </w:rPr>
        <w:t>”</w:t>
      </w:r>
      <w:r w:rsidRPr="00037899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037899" w:rsidRPr="00037899" w:rsidRDefault="00037899" w:rsidP="00F86588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b/>
          <w:sz w:val="30"/>
          <w:szCs w:val="30"/>
          <w:lang w:val="be-BY" w:eastAsia="ru-RU"/>
        </w:rPr>
      </w:pPr>
      <w:r w:rsidRPr="00037899">
        <w:rPr>
          <w:rFonts w:ascii="Times New Roman" w:eastAsia="Times New Roman" w:hAnsi="Times New Roman"/>
          <w:b/>
          <w:sz w:val="30"/>
          <w:szCs w:val="30"/>
          <w:lang w:val="be-BY" w:eastAsia="ru-RU"/>
        </w:rPr>
        <w:t>Анализ статистических данных.</w:t>
      </w:r>
    </w:p>
    <w:p w:rsidR="00037899" w:rsidRPr="00037899" w:rsidRDefault="00037899" w:rsidP="00F86588">
      <w:pPr>
        <w:spacing w:after="160" w:line="240" w:lineRule="auto"/>
        <w:ind w:right="-284" w:firstLine="709"/>
        <w:jc w:val="both"/>
        <w:rPr>
          <w:rFonts w:ascii="Times New Roman" w:eastAsia="Times New Roman" w:hAnsi="Times New Roman"/>
          <w:i/>
          <w:sz w:val="30"/>
          <w:szCs w:val="30"/>
          <w:lang w:val="be-BY" w:eastAsia="ru-RU"/>
        </w:rPr>
      </w:pPr>
      <w:r w:rsidRPr="00037899">
        <w:rPr>
          <w:rFonts w:ascii="Times New Roman" w:eastAsia="Times New Roman" w:hAnsi="Times New Roman"/>
          <w:i/>
          <w:sz w:val="30"/>
          <w:szCs w:val="30"/>
          <w:lang w:val="be-BY" w:eastAsia="ru-RU"/>
        </w:rPr>
        <w:t>Проанализируйте представленные количественные показатели и определите, о каком историческом явлении они свидетельствуют.</w:t>
      </w:r>
    </w:p>
    <w:tbl>
      <w:tblPr>
        <w:tblW w:w="0" w:type="auto"/>
        <w:tblInd w:w="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5"/>
        <w:gridCol w:w="6588"/>
      </w:tblGrid>
      <w:tr w:rsidR="00037899" w:rsidRPr="00037899"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899" w:rsidRPr="00037899" w:rsidRDefault="00037899" w:rsidP="00F86588">
            <w:pPr>
              <w:spacing w:after="0" w:line="240" w:lineRule="auto"/>
              <w:ind w:right="-284" w:firstLine="34"/>
              <w:jc w:val="both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  <w:r w:rsidRPr="00037899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Годы</w:t>
            </w:r>
          </w:p>
        </w:tc>
        <w:tc>
          <w:tcPr>
            <w:tcW w:w="6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899" w:rsidRPr="00037899" w:rsidRDefault="00037899" w:rsidP="00F86588">
            <w:pPr>
              <w:spacing w:after="0" w:line="240" w:lineRule="auto"/>
              <w:ind w:right="-284" w:firstLine="34"/>
              <w:jc w:val="both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  <w:r w:rsidRPr="00037899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 xml:space="preserve">Доля грамотных в Беларуси (в возрасте от 9 лет) </w:t>
            </w:r>
          </w:p>
        </w:tc>
      </w:tr>
      <w:tr w:rsidR="00037899" w:rsidRPr="00037899"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899" w:rsidRPr="00037899" w:rsidRDefault="00037899" w:rsidP="00F86588">
            <w:pPr>
              <w:spacing w:after="0" w:line="240" w:lineRule="auto"/>
              <w:ind w:right="-284" w:firstLine="34"/>
              <w:jc w:val="both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  <w:r w:rsidRPr="00037899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1897</w:t>
            </w:r>
          </w:p>
          <w:p w:rsidR="00037899" w:rsidRPr="00037899" w:rsidRDefault="00037899" w:rsidP="00F86588">
            <w:pPr>
              <w:spacing w:after="0" w:line="240" w:lineRule="auto"/>
              <w:ind w:right="-284" w:firstLine="34"/>
              <w:jc w:val="both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  <w:r w:rsidRPr="00037899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1926</w:t>
            </w:r>
          </w:p>
          <w:p w:rsidR="00037899" w:rsidRPr="00037899" w:rsidRDefault="00037899" w:rsidP="00F86588">
            <w:pPr>
              <w:spacing w:after="0" w:line="240" w:lineRule="auto"/>
              <w:ind w:right="-284" w:firstLine="34"/>
              <w:jc w:val="both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  <w:r w:rsidRPr="00037899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1939</w:t>
            </w:r>
          </w:p>
        </w:tc>
        <w:tc>
          <w:tcPr>
            <w:tcW w:w="6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899" w:rsidRPr="00037899" w:rsidRDefault="00037899" w:rsidP="00F86588">
            <w:pPr>
              <w:spacing w:after="0" w:line="240" w:lineRule="auto"/>
              <w:ind w:right="-284" w:firstLine="34"/>
              <w:jc w:val="both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  <w:r w:rsidRPr="00037899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32 %</w:t>
            </w:r>
          </w:p>
          <w:p w:rsidR="00037899" w:rsidRPr="00037899" w:rsidRDefault="00037899" w:rsidP="00F86588">
            <w:pPr>
              <w:spacing w:after="0" w:line="240" w:lineRule="auto"/>
              <w:ind w:right="-284" w:firstLine="34"/>
              <w:jc w:val="both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  <w:r w:rsidRPr="00037899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53 %</w:t>
            </w:r>
          </w:p>
          <w:p w:rsidR="00037899" w:rsidRPr="00037899" w:rsidRDefault="00037899" w:rsidP="00F86588">
            <w:pPr>
              <w:spacing w:after="0" w:line="240" w:lineRule="auto"/>
              <w:ind w:right="-284" w:firstLine="34"/>
              <w:jc w:val="both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  <w:r w:rsidRPr="00037899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79 % (без учета западных областей)</w:t>
            </w:r>
          </w:p>
        </w:tc>
      </w:tr>
    </w:tbl>
    <w:p w:rsidR="00037899" w:rsidRPr="00037899" w:rsidRDefault="00037899" w:rsidP="00F86588">
      <w:pPr>
        <w:spacing w:after="160" w:line="240" w:lineRule="auto"/>
        <w:ind w:right="-284" w:firstLine="709"/>
        <w:jc w:val="both"/>
        <w:rPr>
          <w:rFonts w:ascii="Times New Roman" w:eastAsia="Times New Roman" w:hAnsi="Times New Roman"/>
          <w:i/>
          <w:sz w:val="30"/>
          <w:szCs w:val="30"/>
          <w:lang w:val="be-BY" w:eastAsia="ru-RU"/>
        </w:rPr>
      </w:pPr>
      <w:r w:rsidRPr="00037899">
        <w:rPr>
          <w:rFonts w:ascii="Times New Roman" w:eastAsia="Times New Roman" w:hAnsi="Times New Roman"/>
          <w:i/>
          <w:sz w:val="30"/>
          <w:szCs w:val="30"/>
          <w:lang w:val="be-BY" w:eastAsia="ru-RU"/>
        </w:rPr>
        <w:t>Проанализируйте представленные количественные показатели и определите, о каком историческом явлении они свидетельствуют.</w:t>
      </w:r>
    </w:p>
    <w:tbl>
      <w:tblPr>
        <w:tblW w:w="8460" w:type="dxa"/>
        <w:jc w:val="center"/>
        <w:tblInd w:w="1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7033"/>
      </w:tblGrid>
      <w:tr w:rsidR="00037899" w:rsidRPr="00037899">
        <w:trPr>
          <w:jc w:val="center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99" w:rsidRPr="00037899" w:rsidRDefault="00037899" w:rsidP="00F86588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  <w:r w:rsidRPr="00037899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Годы</w:t>
            </w:r>
          </w:p>
          <w:p w:rsidR="00037899" w:rsidRPr="00037899" w:rsidRDefault="00037899" w:rsidP="00F86588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99" w:rsidRPr="00037899" w:rsidRDefault="00037899" w:rsidP="00F86588">
            <w:pPr>
              <w:spacing w:after="0" w:line="240" w:lineRule="auto"/>
              <w:ind w:left="522" w:right="-284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  <w:r w:rsidRPr="00037899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Рост жилищного фонда в БССР</w:t>
            </w:r>
          </w:p>
          <w:p w:rsidR="00037899" w:rsidRPr="00037899" w:rsidRDefault="00037899" w:rsidP="00F86588">
            <w:pPr>
              <w:spacing w:after="0" w:line="240" w:lineRule="auto"/>
              <w:ind w:left="732" w:right="-284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  <w:r w:rsidRPr="00037899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(в млн</w:t>
            </w:r>
            <w:r w:rsidR="002A2BAD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.</w:t>
            </w:r>
            <w:r w:rsidRPr="00037899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 xml:space="preserve"> м</w:t>
            </w:r>
            <w:r w:rsidRPr="00037899">
              <w:rPr>
                <w:rFonts w:ascii="Times New Roman" w:eastAsia="Times New Roman" w:hAnsi="Times New Roman"/>
                <w:sz w:val="30"/>
                <w:szCs w:val="30"/>
                <w:vertAlign w:val="superscript"/>
                <w:lang w:val="be-BY" w:eastAsia="ru-RU"/>
              </w:rPr>
              <w:t>2</w:t>
            </w:r>
            <w:r w:rsidRPr="00037899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 xml:space="preserve"> полезной плошади)</w:t>
            </w:r>
          </w:p>
        </w:tc>
      </w:tr>
      <w:tr w:rsidR="00037899" w:rsidRPr="00037899">
        <w:trPr>
          <w:trHeight w:val="433"/>
          <w:jc w:val="center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99" w:rsidRPr="00037899" w:rsidRDefault="00037899" w:rsidP="00F86588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  <w:r w:rsidRPr="00037899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 xml:space="preserve">1952 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99" w:rsidRPr="00037899" w:rsidRDefault="00037899" w:rsidP="00F86588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  <w:r w:rsidRPr="00037899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 xml:space="preserve">13,6 </w:t>
            </w:r>
          </w:p>
        </w:tc>
      </w:tr>
      <w:tr w:rsidR="00037899" w:rsidRPr="00037899">
        <w:trPr>
          <w:jc w:val="center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99" w:rsidRPr="00037899" w:rsidRDefault="00037899" w:rsidP="00F86588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  <w:r w:rsidRPr="00037899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1960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99" w:rsidRPr="00037899" w:rsidRDefault="00037899" w:rsidP="00F86588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  <w:r w:rsidRPr="00037899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24,4</w:t>
            </w:r>
          </w:p>
        </w:tc>
      </w:tr>
      <w:tr w:rsidR="00037899" w:rsidRPr="00037899">
        <w:trPr>
          <w:jc w:val="center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99" w:rsidRPr="00037899" w:rsidRDefault="00037899" w:rsidP="00F86588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  <w:r w:rsidRPr="00037899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 xml:space="preserve">1965 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99" w:rsidRPr="00037899" w:rsidRDefault="00037899" w:rsidP="00F86588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  <w:r w:rsidRPr="00037899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32,5</w:t>
            </w:r>
          </w:p>
        </w:tc>
      </w:tr>
    </w:tbl>
    <w:p w:rsidR="00037899" w:rsidRPr="00037899" w:rsidRDefault="00037899" w:rsidP="00F86588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b/>
          <w:sz w:val="30"/>
          <w:szCs w:val="30"/>
          <w:lang w:val="be-BY" w:eastAsia="ru-RU"/>
        </w:rPr>
      </w:pPr>
      <w:r w:rsidRPr="00037899">
        <w:rPr>
          <w:rFonts w:ascii="Times New Roman" w:eastAsia="Times New Roman" w:hAnsi="Times New Roman"/>
          <w:b/>
          <w:sz w:val="30"/>
          <w:szCs w:val="30"/>
          <w:lang w:val="be-BY" w:eastAsia="ru-RU"/>
        </w:rPr>
        <w:t>Характеристика деятельности исторической личности.</w:t>
      </w:r>
    </w:p>
    <w:p w:rsidR="00037899" w:rsidRPr="00037899" w:rsidRDefault="00037899" w:rsidP="00F86588">
      <w:pPr>
        <w:widowControl w:val="0"/>
        <w:spacing w:after="0" w:line="240" w:lineRule="auto"/>
        <w:ind w:right="-284" w:firstLine="709"/>
        <w:jc w:val="both"/>
        <w:rPr>
          <w:rFonts w:ascii="Times New Roman" w:eastAsia="Times New Roman" w:hAnsi="Times New Roman"/>
          <w:i/>
          <w:sz w:val="30"/>
          <w:szCs w:val="30"/>
          <w:lang w:val="be-BY" w:eastAsia="ru-RU"/>
        </w:rPr>
      </w:pPr>
      <w:r w:rsidRPr="00037899">
        <w:rPr>
          <w:rFonts w:ascii="Times New Roman" w:eastAsia="Times New Roman" w:hAnsi="Times New Roman"/>
          <w:i/>
          <w:sz w:val="30"/>
          <w:szCs w:val="30"/>
          <w:lang w:val="be-BY" w:eastAsia="ru-RU"/>
        </w:rPr>
        <w:t>Охарактеризуйте позицию А.Ф.</w:t>
      </w:r>
      <w:r w:rsidR="002A2BAD">
        <w:rPr>
          <w:rFonts w:ascii="Times New Roman" w:eastAsia="Times New Roman" w:hAnsi="Times New Roman"/>
          <w:i/>
          <w:sz w:val="30"/>
          <w:szCs w:val="30"/>
          <w:lang w:val="be-BY" w:eastAsia="ru-RU"/>
        </w:rPr>
        <w:t> </w:t>
      </w:r>
      <w:r w:rsidRPr="00037899">
        <w:rPr>
          <w:rFonts w:ascii="Times New Roman" w:eastAsia="Times New Roman" w:hAnsi="Times New Roman"/>
          <w:i/>
          <w:sz w:val="30"/>
          <w:szCs w:val="30"/>
          <w:lang w:val="be-BY" w:eastAsia="ru-RU"/>
        </w:rPr>
        <w:t>Мясникова как руководителя Северо-Западного областного комитета РКП(б) по вопросу создани</w:t>
      </w:r>
      <w:r w:rsidR="002A2BAD">
        <w:rPr>
          <w:rFonts w:ascii="Times New Roman" w:eastAsia="Times New Roman" w:hAnsi="Times New Roman"/>
          <w:i/>
          <w:sz w:val="30"/>
          <w:szCs w:val="30"/>
          <w:lang w:val="be-BY" w:eastAsia="ru-RU"/>
        </w:rPr>
        <w:t>я белорусской государственности.</w:t>
      </w:r>
    </w:p>
    <w:p w:rsidR="00037899" w:rsidRPr="00037899" w:rsidRDefault="00037899" w:rsidP="00F86588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/>
          <w:bCs/>
          <w:i/>
          <w:iCs/>
          <w:sz w:val="30"/>
          <w:szCs w:val="30"/>
          <w:lang w:val="be-BY" w:eastAsia="ru-RU"/>
        </w:rPr>
      </w:pPr>
      <w:r w:rsidRPr="00037899">
        <w:rPr>
          <w:rFonts w:ascii="Times New Roman" w:eastAsia="Times New Roman" w:hAnsi="Times New Roman"/>
          <w:i/>
          <w:sz w:val="30"/>
          <w:szCs w:val="30"/>
          <w:lang w:val="be-BY" w:eastAsia="ru-RU"/>
        </w:rPr>
        <w:t xml:space="preserve">Охарактеризуйте деятельность, личностные качества и роль </w:t>
      </w:r>
      <w:r w:rsidRPr="00037899">
        <w:rPr>
          <w:rFonts w:ascii="Times New Roman" w:eastAsia="Times New Roman" w:hAnsi="Times New Roman"/>
          <w:bCs/>
          <w:i/>
          <w:iCs/>
          <w:sz w:val="30"/>
          <w:szCs w:val="30"/>
          <w:lang w:val="be-BY" w:eastAsia="ru-RU"/>
        </w:rPr>
        <w:t>П.М. Машерова как Первого секретаря ЦК КПБ в создании индустриального потенциала БССР.</w:t>
      </w:r>
    </w:p>
    <w:p w:rsidR="00037899" w:rsidRPr="00037899" w:rsidRDefault="00037899" w:rsidP="00F86588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b/>
          <w:sz w:val="30"/>
          <w:szCs w:val="30"/>
          <w:lang w:val="be-BY" w:eastAsia="ru-RU"/>
        </w:rPr>
      </w:pPr>
      <w:r w:rsidRPr="00037899">
        <w:rPr>
          <w:rFonts w:ascii="Times New Roman" w:eastAsia="Times New Roman" w:hAnsi="Times New Roman"/>
          <w:b/>
          <w:sz w:val="30"/>
          <w:szCs w:val="30"/>
          <w:lang w:val="be-BY" w:eastAsia="ru-RU"/>
        </w:rPr>
        <w:t>Характеристика творчества деятеля науки (культуры).</w:t>
      </w:r>
    </w:p>
    <w:p w:rsidR="00037899" w:rsidRPr="00037899" w:rsidRDefault="00037899" w:rsidP="00F86588">
      <w:pPr>
        <w:widowControl w:val="0"/>
        <w:spacing w:after="0" w:line="240" w:lineRule="auto"/>
        <w:ind w:right="-284" w:firstLine="709"/>
        <w:jc w:val="both"/>
        <w:rPr>
          <w:rFonts w:ascii="Times New Roman" w:eastAsia="Times New Roman" w:hAnsi="Times New Roman"/>
          <w:i/>
          <w:sz w:val="30"/>
          <w:szCs w:val="30"/>
          <w:lang w:val="be-BY" w:eastAsia="ru-RU"/>
        </w:rPr>
      </w:pPr>
      <w:r w:rsidRPr="00037899">
        <w:rPr>
          <w:rFonts w:ascii="Times New Roman" w:eastAsia="Times New Roman" w:hAnsi="Times New Roman"/>
          <w:i/>
          <w:sz w:val="30"/>
          <w:szCs w:val="30"/>
          <w:lang w:val="be-BY" w:eastAsia="ru-RU"/>
        </w:rPr>
        <w:t>Охарактеризуйте научные достижения О.Ю. Шмидта.</w:t>
      </w:r>
    </w:p>
    <w:p w:rsidR="00037899" w:rsidRPr="00037899" w:rsidRDefault="00037899" w:rsidP="00F86588">
      <w:pPr>
        <w:widowControl w:val="0"/>
        <w:spacing w:after="0" w:line="240" w:lineRule="auto"/>
        <w:ind w:right="-284" w:firstLine="709"/>
        <w:jc w:val="both"/>
        <w:rPr>
          <w:rFonts w:ascii="Times New Roman" w:eastAsia="Times New Roman" w:hAnsi="Times New Roman"/>
          <w:i/>
          <w:sz w:val="30"/>
          <w:szCs w:val="30"/>
          <w:lang w:val="be-BY" w:eastAsia="ru-RU"/>
        </w:rPr>
      </w:pPr>
      <w:r w:rsidRPr="00037899">
        <w:rPr>
          <w:rFonts w:ascii="Times New Roman" w:eastAsia="Times New Roman" w:hAnsi="Times New Roman"/>
          <w:i/>
          <w:sz w:val="30"/>
          <w:szCs w:val="30"/>
          <w:lang w:val="be-BY" w:eastAsia="ru-RU"/>
        </w:rPr>
        <w:t>Охарактеризуйте роль В.С. Короткевича в развитии исторического жанра в белорусской советской литературе и особенности его творчества.</w:t>
      </w:r>
    </w:p>
    <w:p w:rsidR="00037899" w:rsidRPr="00037899" w:rsidRDefault="00037899" w:rsidP="00F86588">
      <w:pPr>
        <w:spacing w:after="0" w:line="240" w:lineRule="auto"/>
        <w:ind w:right="-284" w:firstLine="709"/>
        <w:rPr>
          <w:rFonts w:ascii="Times New Roman" w:eastAsia="Times New Roman" w:hAnsi="Times New Roman"/>
          <w:b/>
          <w:sz w:val="30"/>
          <w:szCs w:val="30"/>
          <w:lang w:val="be-BY" w:eastAsia="ru-RU"/>
        </w:rPr>
      </w:pPr>
      <w:r w:rsidRPr="00037899">
        <w:rPr>
          <w:rFonts w:ascii="Times New Roman" w:eastAsia="Times New Roman" w:hAnsi="Times New Roman"/>
          <w:b/>
          <w:sz w:val="30"/>
          <w:szCs w:val="30"/>
          <w:lang w:val="be-BY" w:eastAsia="ru-RU"/>
        </w:rPr>
        <w:t>Характеристика</w:t>
      </w:r>
      <w:r w:rsidR="003E0EC8">
        <w:rPr>
          <w:rFonts w:ascii="Times New Roman" w:eastAsia="Times New Roman" w:hAnsi="Times New Roman"/>
          <w:b/>
          <w:sz w:val="30"/>
          <w:szCs w:val="30"/>
          <w:lang w:val="be-BY" w:eastAsia="ru-RU"/>
        </w:rPr>
        <w:t> </w:t>
      </w:r>
      <w:r w:rsidRPr="00037899">
        <w:rPr>
          <w:rFonts w:ascii="Times New Roman" w:eastAsia="Times New Roman" w:hAnsi="Times New Roman"/>
          <w:b/>
          <w:sz w:val="30"/>
          <w:szCs w:val="30"/>
          <w:lang w:val="be-BY" w:eastAsia="ru-RU"/>
        </w:rPr>
        <w:t xml:space="preserve">социально-экономического </w:t>
      </w:r>
      <w:r w:rsidR="003E0EC8">
        <w:rPr>
          <w:rFonts w:ascii="Times New Roman" w:eastAsia="Times New Roman" w:hAnsi="Times New Roman"/>
          <w:b/>
          <w:sz w:val="30"/>
          <w:szCs w:val="30"/>
          <w:lang w:val="be-BY" w:eastAsia="ru-RU"/>
        </w:rPr>
        <w:t>(г</w:t>
      </w:r>
      <w:r w:rsidRPr="00037899">
        <w:rPr>
          <w:rFonts w:ascii="Times New Roman" w:eastAsia="Times New Roman" w:hAnsi="Times New Roman"/>
          <w:b/>
          <w:sz w:val="30"/>
          <w:szCs w:val="30"/>
          <w:lang w:val="be-BY" w:eastAsia="ru-RU"/>
        </w:rPr>
        <w:t>еополитического) положения Беларуси с опорой на настенную историческую карту.</w:t>
      </w:r>
    </w:p>
    <w:p w:rsidR="00037899" w:rsidRPr="00037899" w:rsidRDefault="00037899" w:rsidP="00F86588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i/>
          <w:sz w:val="30"/>
          <w:szCs w:val="30"/>
          <w:lang w:val="be-BY" w:eastAsia="ru-RU"/>
        </w:rPr>
      </w:pPr>
      <w:r w:rsidRPr="00037899">
        <w:rPr>
          <w:rFonts w:ascii="Times New Roman" w:eastAsia="Times New Roman" w:hAnsi="Times New Roman"/>
          <w:i/>
          <w:sz w:val="30"/>
          <w:szCs w:val="30"/>
          <w:lang w:val="be-BY" w:eastAsia="ru-RU"/>
        </w:rPr>
        <w:t xml:space="preserve">Охарактеризуйте с опорой на историческую карту геополитическое положение Беларуси после подписания Рижского мирного договора. </w:t>
      </w:r>
    </w:p>
    <w:p w:rsidR="00037899" w:rsidRPr="00037899" w:rsidRDefault="00037899" w:rsidP="00F86588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i/>
          <w:spacing w:val="-4"/>
          <w:sz w:val="30"/>
          <w:szCs w:val="30"/>
          <w:lang w:val="be-BY" w:eastAsia="ru-RU"/>
        </w:rPr>
      </w:pPr>
      <w:r w:rsidRPr="00037899">
        <w:rPr>
          <w:rFonts w:ascii="Times New Roman" w:eastAsia="Times New Roman" w:hAnsi="Times New Roman"/>
          <w:i/>
          <w:sz w:val="30"/>
          <w:szCs w:val="30"/>
          <w:lang w:val="be-BY" w:eastAsia="ru-RU"/>
        </w:rPr>
        <w:t>Охарактеризуйте с опорой на историческую карту послевоенное восстановление народного хозяйства БССР.</w:t>
      </w:r>
    </w:p>
    <w:p w:rsidR="00037899" w:rsidRPr="00037899" w:rsidRDefault="00037899" w:rsidP="00F86588">
      <w:pPr>
        <w:tabs>
          <w:tab w:val="left" w:pos="453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/>
          <w:b/>
          <w:sz w:val="30"/>
          <w:szCs w:val="30"/>
          <w:lang w:val="be-BY" w:eastAsia="ru-RU"/>
        </w:rPr>
      </w:pPr>
      <w:r w:rsidRPr="00037899">
        <w:rPr>
          <w:rFonts w:ascii="Times New Roman" w:eastAsia="Times New Roman" w:hAnsi="Times New Roman"/>
          <w:b/>
          <w:sz w:val="30"/>
          <w:szCs w:val="30"/>
          <w:lang w:val="be-BY" w:eastAsia="ru-RU"/>
        </w:rPr>
        <w:t>Характеристика исторической тематики в произведениях белорусской литературы (искусства).</w:t>
      </w:r>
    </w:p>
    <w:p w:rsidR="00037899" w:rsidRPr="00037899" w:rsidRDefault="00037899" w:rsidP="00F86588">
      <w:pPr>
        <w:widowControl w:val="0"/>
        <w:spacing w:after="0" w:line="240" w:lineRule="auto"/>
        <w:ind w:right="-284" w:firstLine="709"/>
        <w:jc w:val="both"/>
        <w:rPr>
          <w:rFonts w:ascii="Times New Roman" w:eastAsia="Times New Roman" w:hAnsi="Times New Roman"/>
          <w:i/>
          <w:sz w:val="30"/>
          <w:szCs w:val="30"/>
          <w:lang w:val="be-BY" w:eastAsia="ru-RU"/>
        </w:rPr>
      </w:pPr>
      <w:r w:rsidRPr="00037899">
        <w:rPr>
          <w:rFonts w:ascii="Times New Roman" w:eastAsia="Times New Roman" w:hAnsi="Times New Roman"/>
          <w:i/>
          <w:sz w:val="30"/>
          <w:szCs w:val="30"/>
          <w:lang w:val="be-BY" w:eastAsia="ru-RU"/>
        </w:rPr>
        <w:t>Определите</w:t>
      </w:r>
      <w:r w:rsidR="002A2BAD">
        <w:rPr>
          <w:rFonts w:ascii="Times New Roman" w:eastAsia="Times New Roman" w:hAnsi="Times New Roman"/>
          <w:i/>
          <w:sz w:val="30"/>
          <w:szCs w:val="30"/>
          <w:lang w:val="be-BY" w:eastAsia="ru-RU"/>
        </w:rPr>
        <w:t>,</w:t>
      </w:r>
      <w:r w:rsidRPr="00037899">
        <w:rPr>
          <w:rFonts w:ascii="Times New Roman" w:eastAsia="Times New Roman" w:hAnsi="Times New Roman"/>
          <w:i/>
          <w:sz w:val="30"/>
          <w:szCs w:val="30"/>
          <w:lang w:val="be-BY" w:eastAsia="ru-RU"/>
        </w:rPr>
        <w:t xml:space="preserve"> какому историческому событию посвящено стихотворение Янки Купалы</w:t>
      </w:r>
      <w:r w:rsidR="002A2BAD">
        <w:rPr>
          <w:rFonts w:ascii="Times New Roman" w:eastAsia="Times New Roman" w:hAnsi="Times New Roman"/>
          <w:i/>
          <w:sz w:val="30"/>
          <w:szCs w:val="30"/>
          <w:lang w:val="be-BY" w:eastAsia="ru-RU"/>
        </w:rPr>
        <w:t>,</w:t>
      </w:r>
      <w:r w:rsidRPr="00037899">
        <w:rPr>
          <w:rFonts w:ascii="Times New Roman" w:eastAsia="Times New Roman" w:hAnsi="Times New Roman"/>
          <w:i/>
          <w:sz w:val="30"/>
          <w:szCs w:val="30"/>
          <w:lang w:val="be-BY" w:eastAsia="ru-RU"/>
        </w:rPr>
        <w:t xml:space="preserve"> и охарактеризуйте его отношение к этому событию:</w:t>
      </w:r>
    </w:p>
    <w:p w:rsidR="00037899" w:rsidRPr="00037899" w:rsidRDefault="00037899" w:rsidP="00F86588">
      <w:pPr>
        <w:widowControl w:val="0"/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037899">
        <w:rPr>
          <w:rFonts w:ascii="Times New Roman" w:eastAsia="Times New Roman" w:hAnsi="Times New Roman"/>
          <w:sz w:val="30"/>
          <w:szCs w:val="30"/>
          <w:lang w:val="be-BY" w:eastAsia="ru-RU"/>
        </w:rPr>
        <w:t>Ты з Заходняй, я з Усходняй</w:t>
      </w:r>
    </w:p>
    <w:p w:rsidR="00037899" w:rsidRPr="00037899" w:rsidRDefault="00037899" w:rsidP="00F86588">
      <w:pPr>
        <w:widowControl w:val="0"/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037899">
        <w:rPr>
          <w:rFonts w:ascii="Times New Roman" w:eastAsia="Times New Roman" w:hAnsi="Times New Roman"/>
          <w:sz w:val="30"/>
          <w:szCs w:val="30"/>
          <w:lang w:val="be-BY" w:eastAsia="ru-RU"/>
        </w:rPr>
        <w:t>Нашай Беларусі,</w:t>
      </w:r>
    </w:p>
    <w:p w:rsidR="00037899" w:rsidRPr="00037899" w:rsidRDefault="00037899" w:rsidP="00F86588">
      <w:pPr>
        <w:widowControl w:val="0"/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037899">
        <w:rPr>
          <w:rFonts w:ascii="Times New Roman" w:eastAsia="Times New Roman" w:hAnsi="Times New Roman"/>
          <w:sz w:val="30"/>
          <w:szCs w:val="30"/>
          <w:lang w:val="be-BY" w:eastAsia="ru-RU"/>
        </w:rPr>
        <w:t>Больш з табою ўжо ніколі</w:t>
      </w:r>
    </w:p>
    <w:p w:rsidR="00037899" w:rsidRPr="00037899" w:rsidRDefault="00037899" w:rsidP="00F86588">
      <w:pPr>
        <w:widowControl w:val="0"/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037899">
        <w:rPr>
          <w:rFonts w:ascii="Times New Roman" w:eastAsia="Times New Roman" w:hAnsi="Times New Roman"/>
          <w:sz w:val="30"/>
          <w:szCs w:val="30"/>
          <w:lang w:val="be-BY" w:eastAsia="ru-RU"/>
        </w:rPr>
        <w:t>Я не разлучуся ...</w:t>
      </w:r>
    </w:p>
    <w:p w:rsidR="00037899" w:rsidRPr="00037899" w:rsidRDefault="00037899" w:rsidP="00F86588">
      <w:pPr>
        <w:widowControl w:val="0"/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037899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Разам будзем араць поле </w:t>
      </w:r>
    </w:p>
    <w:p w:rsidR="00037899" w:rsidRPr="00037899" w:rsidRDefault="00037899" w:rsidP="00F86588">
      <w:pPr>
        <w:widowControl w:val="0"/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037899">
        <w:rPr>
          <w:rFonts w:ascii="Times New Roman" w:eastAsia="Times New Roman" w:hAnsi="Times New Roman"/>
          <w:sz w:val="30"/>
          <w:szCs w:val="30"/>
          <w:lang w:val="be-BY" w:eastAsia="ru-RU"/>
        </w:rPr>
        <w:t>Трактарам сталёвым,</w:t>
      </w:r>
    </w:p>
    <w:p w:rsidR="00037899" w:rsidRPr="00037899" w:rsidRDefault="00037899" w:rsidP="00F86588">
      <w:pPr>
        <w:widowControl w:val="0"/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037899">
        <w:rPr>
          <w:rFonts w:ascii="Times New Roman" w:eastAsia="Times New Roman" w:hAnsi="Times New Roman"/>
          <w:sz w:val="30"/>
          <w:szCs w:val="30"/>
          <w:lang w:val="be-BY" w:eastAsia="ru-RU"/>
        </w:rPr>
        <w:t>Сеяць жыта і пшаніцу</w:t>
      </w:r>
    </w:p>
    <w:p w:rsidR="00037899" w:rsidRPr="00037899" w:rsidRDefault="00037899" w:rsidP="00F86588">
      <w:pPr>
        <w:widowControl w:val="0"/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037899">
        <w:rPr>
          <w:rFonts w:ascii="Times New Roman" w:eastAsia="Times New Roman" w:hAnsi="Times New Roman"/>
          <w:sz w:val="30"/>
          <w:szCs w:val="30"/>
          <w:lang w:val="be-BY" w:eastAsia="ru-RU"/>
        </w:rPr>
        <w:t>На загонах новых;</w:t>
      </w:r>
    </w:p>
    <w:p w:rsidR="00037899" w:rsidRPr="00037899" w:rsidRDefault="00037899" w:rsidP="00F86588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i/>
          <w:sz w:val="30"/>
          <w:szCs w:val="30"/>
          <w:lang w:val="be-BY" w:eastAsia="ru-RU"/>
        </w:rPr>
      </w:pPr>
      <w:r w:rsidRPr="00037899">
        <w:rPr>
          <w:rFonts w:ascii="Times New Roman" w:eastAsia="Times New Roman" w:hAnsi="Times New Roman"/>
          <w:i/>
          <w:sz w:val="30"/>
          <w:szCs w:val="30"/>
          <w:lang w:val="be-BY" w:eastAsia="ru-RU"/>
        </w:rPr>
        <w:t>Определите, какому социальному явлению посвящена картина художника В. Волкова “Студенты”, созданная в 1947 г., и причины эмоционального состояния изображенных на картине молодых людей.</w:t>
      </w:r>
    </w:p>
    <w:p w:rsidR="00037899" w:rsidRPr="00037899" w:rsidRDefault="00037899" w:rsidP="000378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37899">
        <w:rPr>
          <w:rFonts w:ascii="Times New Roman" w:eastAsia="Times New Roman" w:hAnsi="Times New Roman"/>
          <w:noProof/>
          <w:sz w:val="30"/>
          <w:szCs w:val="30"/>
          <w:lang w:eastAsia="ru-RU"/>
        </w:rPr>
        <w:drawing>
          <wp:inline distT="0" distB="0" distL="0" distR="0">
            <wp:extent cx="2597150" cy="2197735"/>
            <wp:effectExtent l="19050" t="0" r="0" b="0"/>
            <wp:docPr id="1" name="Рисунок 2" descr="Описание: 00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0081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219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F2F" w:rsidRDefault="00037899" w:rsidP="00ED6F2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  <w:r w:rsidRPr="00037899">
        <w:rPr>
          <w:rFonts w:ascii="Times New Roman" w:eastAsia="Times New Roman" w:hAnsi="Times New Roman"/>
          <w:b/>
          <w:iCs/>
          <w:spacing w:val="23"/>
          <w:sz w:val="30"/>
          <w:szCs w:val="30"/>
          <w:lang w:val="be-BY" w:eastAsia="ru-RU"/>
        </w:rPr>
        <w:br w:type="page"/>
      </w:r>
      <w:r w:rsidR="00ED6F2F">
        <w:rPr>
          <w:rFonts w:ascii="Times New Roman" w:hAnsi="Times New Roman"/>
          <w:b/>
          <w:sz w:val="30"/>
          <w:szCs w:val="30"/>
        </w:rPr>
        <w:t>Примерный перечень вопросов</w:t>
      </w:r>
    </w:p>
    <w:p w:rsidR="00ED6F2F" w:rsidRDefault="00ED6F2F" w:rsidP="00ED6F2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для проведения обязательного выпускного экзамена</w:t>
      </w:r>
    </w:p>
    <w:p w:rsidR="00ED6F2F" w:rsidRDefault="00ED6F2F" w:rsidP="00ED6F2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по учебному предмету </w:t>
      </w:r>
      <w:r>
        <w:rPr>
          <w:rFonts w:ascii="Times New Roman" w:hAnsi="Times New Roman"/>
          <w:b/>
          <w:sz w:val="30"/>
          <w:szCs w:val="30"/>
          <w:lang w:val="be-BY"/>
        </w:rPr>
        <w:t>“</w:t>
      </w:r>
      <w:r>
        <w:rPr>
          <w:rFonts w:ascii="Times New Roman" w:hAnsi="Times New Roman"/>
          <w:b/>
          <w:sz w:val="30"/>
          <w:szCs w:val="30"/>
        </w:rPr>
        <w:t>История Беларуси</w:t>
      </w:r>
      <w:r>
        <w:rPr>
          <w:rFonts w:ascii="Times New Roman" w:hAnsi="Times New Roman"/>
          <w:b/>
          <w:sz w:val="30"/>
          <w:szCs w:val="30"/>
          <w:lang w:val="be-BY"/>
        </w:rPr>
        <w:t>”</w:t>
      </w:r>
    </w:p>
    <w:p w:rsidR="00ED6F2F" w:rsidRDefault="00ED6F2F" w:rsidP="00ED6F2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по завершении обучения и воспитания</w:t>
      </w:r>
    </w:p>
    <w:p w:rsidR="00ED6F2F" w:rsidRDefault="00ED6F2F" w:rsidP="00ED6F2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на ІІІ ступени общего среднего образования </w:t>
      </w:r>
    </w:p>
    <w:p w:rsidR="00ED6F2F" w:rsidRDefault="00ED6F2F" w:rsidP="00ED6F2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</w:p>
    <w:p w:rsidR="00ED6F2F" w:rsidRDefault="00ED6F2F" w:rsidP="00ED6F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Беларусь накануне Октябрьской революции 1917 г.: социально-экономическая и политическая ситуация, предпосылки становления белорусской государственности.</w:t>
      </w:r>
    </w:p>
    <w:p w:rsidR="00ED6F2F" w:rsidRDefault="00ED6F2F" w:rsidP="00ED6F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События Октябрьской революции и установление советской власти в Беларуси: особенности и результаты преобразований. </w:t>
      </w:r>
    </w:p>
    <w:p w:rsidR="00ED6F2F" w:rsidRDefault="00ED6F2F" w:rsidP="00ED6F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Беларусь в условиях германской оккупации и Брестского мира: сопротивление населения и разделение территории.     </w:t>
      </w:r>
    </w:p>
    <w:p w:rsidR="00ED6F2F" w:rsidRDefault="00ED6F2F" w:rsidP="00ED6F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Провозглашение белорусской государственности в декабре       1917 – марте 1918 гг.: направления в белорусском национальном движении и результаты их деятельности. </w:t>
      </w:r>
    </w:p>
    <w:p w:rsidR="00ED6F2F" w:rsidRDefault="00ED6F2F" w:rsidP="00ED6F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Образование ССРБ и </w:t>
      </w:r>
      <w:proofErr w:type="spellStart"/>
      <w:r>
        <w:rPr>
          <w:rFonts w:ascii="Times New Roman" w:hAnsi="Times New Roman"/>
          <w:sz w:val="30"/>
          <w:szCs w:val="30"/>
        </w:rPr>
        <w:t>ЛитБел</w:t>
      </w:r>
      <w:proofErr w:type="spellEnd"/>
      <w:r>
        <w:rPr>
          <w:rFonts w:ascii="Times New Roman" w:hAnsi="Times New Roman"/>
          <w:sz w:val="30"/>
          <w:szCs w:val="30"/>
        </w:rPr>
        <w:t xml:space="preserve">: особенности оформления белорусской советской государственности. </w:t>
      </w:r>
    </w:p>
    <w:p w:rsidR="00ED6F2F" w:rsidRDefault="00ED6F2F" w:rsidP="00ED6F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Беларусь в условиях польско-советской войны 1919 – 1920 гг. и второе провозглашение ССРБ: гражданская война и военная интервенция: военные действия и итоги Рижского мира.</w:t>
      </w:r>
    </w:p>
    <w:p w:rsidR="00ED6F2F" w:rsidRDefault="00ED6F2F" w:rsidP="00ED6F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Беларусь в </w:t>
      </w:r>
      <w:proofErr w:type="spellStart"/>
      <w:r>
        <w:rPr>
          <w:rFonts w:ascii="Times New Roman" w:hAnsi="Times New Roman"/>
          <w:sz w:val="30"/>
          <w:szCs w:val="30"/>
        </w:rPr>
        <w:t>межвоенный</w:t>
      </w:r>
      <w:proofErr w:type="spellEnd"/>
      <w:r>
        <w:rPr>
          <w:rFonts w:ascii="Times New Roman" w:hAnsi="Times New Roman"/>
          <w:sz w:val="30"/>
          <w:szCs w:val="30"/>
        </w:rPr>
        <w:t xml:space="preserve"> период: основные направления становления советского социалистического общества.</w:t>
      </w:r>
    </w:p>
    <w:p w:rsidR="00ED6F2F" w:rsidRDefault="00ED6F2F" w:rsidP="00ED6F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БССР в годы новой экономической политики: особенности социально-экономического положения.</w:t>
      </w:r>
    </w:p>
    <w:p w:rsidR="00ED6F2F" w:rsidRDefault="00ED6F2F" w:rsidP="00ED6F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Общественно-политическая жизнь в БССР в 1920-е гг.: демократизация и участие в создании СССР.</w:t>
      </w:r>
    </w:p>
    <w:p w:rsidR="00ED6F2F" w:rsidRDefault="00ED6F2F" w:rsidP="00ED6F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 w:rsidRPr="006E4CDB">
        <w:rPr>
          <w:rFonts w:ascii="Times New Roman" w:hAnsi="Times New Roman"/>
          <w:sz w:val="30"/>
          <w:szCs w:val="30"/>
        </w:rPr>
        <w:t xml:space="preserve">Политика </w:t>
      </w:r>
      <w:proofErr w:type="spellStart"/>
      <w:r>
        <w:rPr>
          <w:rFonts w:ascii="Times New Roman" w:hAnsi="Times New Roman"/>
          <w:sz w:val="30"/>
          <w:szCs w:val="30"/>
        </w:rPr>
        <w:t>белорусизации</w:t>
      </w:r>
      <w:proofErr w:type="spellEnd"/>
      <w:r>
        <w:rPr>
          <w:rFonts w:ascii="Times New Roman" w:hAnsi="Times New Roman"/>
          <w:sz w:val="30"/>
          <w:szCs w:val="30"/>
        </w:rPr>
        <w:t xml:space="preserve">: особенности национальных отношений и основные мероприятия. </w:t>
      </w:r>
    </w:p>
    <w:p w:rsidR="00ED6F2F" w:rsidRDefault="00ED6F2F" w:rsidP="00ED6F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Образование, наука и культура в БССР в 1920-е гг.: условия развития и достижения. </w:t>
      </w:r>
    </w:p>
    <w:p w:rsidR="00ED6F2F" w:rsidRDefault="00ED6F2F" w:rsidP="00ED6F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Индустриализация в БССР: особенности проведения и результаты.</w:t>
      </w:r>
    </w:p>
    <w:p w:rsidR="00ED6F2F" w:rsidRDefault="00ED6F2F" w:rsidP="00ED6F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Коллективизация сельского хозяйства в БССР: причины, особенности, результаты.</w:t>
      </w:r>
    </w:p>
    <w:p w:rsidR="00ED6F2F" w:rsidRDefault="00ED6F2F" w:rsidP="00ED6F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Советская общественно-политическая система в БССР в конце 1920-х – 1930-е гг.: основные направления формирования.</w:t>
      </w:r>
    </w:p>
    <w:p w:rsidR="00ED6F2F" w:rsidRDefault="00ED6F2F" w:rsidP="00ED6F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Развитие образования и науки в БССР в конце 1920-х – 1930-е гг.: основные достижения на пути культурной революции.</w:t>
      </w:r>
    </w:p>
    <w:p w:rsidR="00ED6F2F" w:rsidRDefault="00ED6F2F" w:rsidP="00ED6F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Литература и искусство </w:t>
      </w:r>
      <w:r w:rsidRPr="00E74966">
        <w:rPr>
          <w:rFonts w:ascii="Times New Roman" w:hAnsi="Times New Roman"/>
          <w:sz w:val="30"/>
          <w:szCs w:val="30"/>
        </w:rPr>
        <w:t>в БССР</w:t>
      </w:r>
      <w:r>
        <w:rPr>
          <w:rFonts w:ascii="Times New Roman" w:hAnsi="Times New Roman"/>
          <w:sz w:val="30"/>
          <w:szCs w:val="30"/>
        </w:rPr>
        <w:t xml:space="preserve"> в конце 1920-х – 1930-е гг.: условия развития и основные направления творчества.</w:t>
      </w:r>
    </w:p>
    <w:p w:rsidR="00ED6F2F" w:rsidRDefault="00ED6F2F" w:rsidP="00ED6F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Западная Беларусь в составе Польского государства: политическая и социально-экономическая ситуация.</w:t>
      </w:r>
    </w:p>
    <w:p w:rsidR="00ED6F2F" w:rsidRDefault="00ED6F2F" w:rsidP="00ED6F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Состояние культуры в Западной Беларуси в 1920-е – 1930-е гг.: особенности и достижения.</w:t>
      </w:r>
    </w:p>
    <w:p w:rsidR="00ED6F2F" w:rsidRDefault="00ED6F2F" w:rsidP="00ED6F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Воссоединение Западной Беларуси с БССР: геополитические условия и историческое значение. </w:t>
      </w:r>
    </w:p>
    <w:p w:rsidR="00ED6F2F" w:rsidRDefault="00ED6F2F" w:rsidP="00ED6F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Начало Великой Отечественной войны, оборонительные бои на территории Беларуси.</w:t>
      </w:r>
    </w:p>
    <w:p w:rsidR="00ED6F2F" w:rsidRDefault="00ED6F2F" w:rsidP="00ED6F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Установление германского оккупационного режима на территории Беларуси в годы Великой Отечественной войны: политика геноцида и деятельность </w:t>
      </w:r>
      <w:proofErr w:type="spellStart"/>
      <w:r>
        <w:rPr>
          <w:rFonts w:ascii="Times New Roman" w:hAnsi="Times New Roman"/>
          <w:sz w:val="30"/>
          <w:szCs w:val="30"/>
        </w:rPr>
        <w:t>коллаборантов</w:t>
      </w:r>
      <w:proofErr w:type="spellEnd"/>
      <w:r>
        <w:rPr>
          <w:rFonts w:ascii="Times New Roman" w:hAnsi="Times New Roman"/>
          <w:sz w:val="30"/>
          <w:szCs w:val="30"/>
        </w:rPr>
        <w:t xml:space="preserve">. </w:t>
      </w:r>
    </w:p>
    <w:p w:rsidR="00ED6F2F" w:rsidRDefault="00ED6F2F" w:rsidP="00ED6F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Начало массовой борьбы белорусского народа против немецко-фашистских оккупантов: партизанское движение и подпольная деятельность.</w:t>
      </w:r>
    </w:p>
    <w:p w:rsidR="00ED6F2F" w:rsidRDefault="00ED6F2F" w:rsidP="00ED6F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Развертывание народной борьбы против немецко-фашистских оккупантов на территории Беларуси: формы, методы, особенности сопротивления.</w:t>
      </w:r>
    </w:p>
    <w:p w:rsidR="00ED6F2F" w:rsidRDefault="00ED6F2F" w:rsidP="00ED6F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Освобождение БССР от германских захватчиков. </w:t>
      </w:r>
    </w:p>
    <w:p w:rsidR="00ED6F2F" w:rsidRDefault="00ED6F2F" w:rsidP="00ED6F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Вклад белорусского народа в Победу над нацистской Германией: итоги и уроки Великой Отечественной войны.</w:t>
      </w:r>
    </w:p>
    <w:p w:rsidR="00ED6F2F" w:rsidRDefault="00ED6F2F" w:rsidP="00ED6F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БССР в первое послевоенное десятилетие: направления и особенности восстановления.</w:t>
      </w:r>
    </w:p>
    <w:p w:rsidR="00ED6F2F" w:rsidRDefault="00ED6F2F" w:rsidP="00ED6F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Народное хозяйство БССР во второй половине 1940-х - первой половине 1950-х гг.: преодоление последствий войны и выход на новый уровень развития.</w:t>
      </w:r>
    </w:p>
    <w:p w:rsidR="00ED6F2F" w:rsidRDefault="00ED6F2F" w:rsidP="00ED6F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Общественно-политическая жизнь в БССР во второй половине 1940-х – первой половине 1950-х гг.: особенности послевоенного положения.</w:t>
      </w:r>
    </w:p>
    <w:p w:rsidR="00ED6F2F" w:rsidRDefault="00ED6F2F" w:rsidP="00ED6F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Развитие образования и науки в БССР во второй половине       1940-х – первой половине 1950-х гг. как составная часть процесса послевоенного восстановления народного хозяйства.</w:t>
      </w:r>
    </w:p>
    <w:p w:rsidR="00ED6F2F" w:rsidRDefault="00ED6F2F" w:rsidP="00ED6F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Развитие литературы и искусства в БССР во второй половине 1940-х – первой половине 1950-х гг.</w:t>
      </w:r>
    </w:p>
    <w:p w:rsidR="00ED6F2F" w:rsidRDefault="00ED6F2F" w:rsidP="00ED6F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Участие БССР в основании и деятельности ООН: советская стратегия и международное значение. </w:t>
      </w:r>
    </w:p>
    <w:p w:rsidR="00ED6F2F" w:rsidRDefault="00ED6F2F" w:rsidP="00ED6F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БССР во второй половине 1950-х – 1980-е гг.: основные этапы и направления реформирования общества.</w:t>
      </w:r>
    </w:p>
    <w:p w:rsidR="00ED6F2F" w:rsidRDefault="00ED6F2F" w:rsidP="00ED6F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Общественно-политическая жизнь БССР во второй половине   1950-х – первой половине 1960-х гг.: основные направления демократизации. </w:t>
      </w:r>
    </w:p>
    <w:p w:rsidR="00ED6F2F" w:rsidRDefault="00ED6F2F" w:rsidP="00ED6F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Социально-экономическое развитие БССР во второй половине 1950-х – первой половине 1960-х гг.: формирование промышленного и сельскохозяйственного комплексов. </w:t>
      </w:r>
    </w:p>
    <w:p w:rsidR="00ED6F2F" w:rsidRDefault="00ED6F2F" w:rsidP="00ED6F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Общественно-политическая система в БССР во второй половине 1960-х – первой половине 1980-х гг.</w:t>
      </w:r>
    </w:p>
    <w:p w:rsidR="00ED6F2F" w:rsidRDefault="00ED6F2F" w:rsidP="00ED6F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Народное хозяйство БССР во второй половине 1960-х – первой половине 1980-х гг.: основные направления и пути развития.</w:t>
      </w:r>
    </w:p>
    <w:p w:rsidR="00ED6F2F" w:rsidRDefault="00ED6F2F" w:rsidP="00ED6F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Курс на ускорение социально-экономического развития БССР во второй половине 1980-х гг.: основные направления и попытки реализации.</w:t>
      </w:r>
    </w:p>
    <w:p w:rsidR="00ED6F2F" w:rsidRDefault="00ED6F2F" w:rsidP="00ED6F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Политика перестройки в БССР во второй половине 1980-х гг.: реформирование советской общественно-политической системы и ее результаты.</w:t>
      </w:r>
    </w:p>
    <w:p w:rsidR="00ED6F2F" w:rsidRDefault="00ED6F2F" w:rsidP="00ED6F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Развитие образования и науки в БССР во второй половине       1950-х – 1980-е гг.: вклад в формирование индустриального общества. </w:t>
      </w:r>
    </w:p>
    <w:p w:rsidR="00ED6F2F" w:rsidRDefault="00ED6F2F" w:rsidP="00ED6F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 w:rsidRPr="00E74966">
        <w:rPr>
          <w:rFonts w:ascii="Times New Roman" w:hAnsi="Times New Roman"/>
          <w:sz w:val="30"/>
          <w:szCs w:val="30"/>
        </w:rPr>
        <w:t xml:space="preserve">Белорусская </w:t>
      </w:r>
      <w:r>
        <w:rPr>
          <w:rFonts w:ascii="Times New Roman" w:hAnsi="Times New Roman"/>
          <w:sz w:val="30"/>
          <w:szCs w:val="30"/>
        </w:rPr>
        <w:t xml:space="preserve">литература во второй половине 1950-х – 1980-е гг.: условия развития и тематика творчества. </w:t>
      </w:r>
    </w:p>
    <w:p w:rsidR="00ED6F2F" w:rsidRDefault="00ED6F2F" w:rsidP="00ED6F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Театральное, музыкальное и изобразительное искусство БССР во второй половине 1950-х – 1980-е гг.: отражение национально-культурных особенностей и исторического прошлого.</w:t>
      </w:r>
    </w:p>
    <w:p w:rsidR="00ED6F2F" w:rsidRDefault="00ED6F2F" w:rsidP="00ED6F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Становление и развитие Республики Беларусь: основные этапы и направления развития.</w:t>
      </w:r>
    </w:p>
    <w:p w:rsidR="00ED6F2F" w:rsidRDefault="00ED6F2F" w:rsidP="00ED6F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Провозглашение и становление Республики Беларусь в первой половине 1990-х гг.: правовое оформление государственного суверенитета.</w:t>
      </w:r>
    </w:p>
    <w:p w:rsidR="00ED6F2F" w:rsidRDefault="00ED6F2F" w:rsidP="00ED6F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Общественно-политическая система Республики Беларусь во второй половине 1990-х гг. – начала ХХІ в.: направления формирования и результаты укрепления.</w:t>
      </w:r>
    </w:p>
    <w:p w:rsidR="00ED6F2F" w:rsidRDefault="00ED6F2F" w:rsidP="00ED6F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Основы государственного строя Республики Беларусь и государственной идеологии: выбор модели управления и ориентиров развития.</w:t>
      </w:r>
    </w:p>
    <w:p w:rsidR="00ED6F2F" w:rsidRDefault="00ED6F2F" w:rsidP="00ED6F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Основные направления социально-экономического развития Республики Беларусь: разработка и реализация белорусской модели. </w:t>
      </w:r>
    </w:p>
    <w:p w:rsidR="00ED6F2F" w:rsidRDefault="00ED6F2F" w:rsidP="00ED6F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Внешняя политика Республики Беларусь: формирование и реализация </w:t>
      </w:r>
      <w:proofErr w:type="spellStart"/>
      <w:r>
        <w:rPr>
          <w:rFonts w:ascii="Times New Roman" w:hAnsi="Times New Roman"/>
          <w:sz w:val="30"/>
          <w:szCs w:val="30"/>
        </w:rPr>
        <w:t>многовекторного</w:t>
      </w:r>
      <w:proofErr w:type="spellEnd"/>
      <w:r>
        <w:rPr>
          <w:rFonts w:ascii="Times New Roman" w:hAnsi="Times New Roman"/>
          <w:sz w:val="30"/>
          <w:szCs w:val="30"/>
        </w:rPr>
        <w:t xml:space="preserve"> характера.</w:t>
      </w:r>
    </w:p>
    <w:p w:rsidR="00ED6F2F" w:rsidRDefault="00ED6F2F" w:rsidP="00ED6F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Развитие образования и науки в Республике Беларусь: вклад в формирование общества знаний.</w:t>
      </w:r>
    </w:p>
    <w:p w:rsidR="00ED6F2F" w:rsidRDefault="00ED6F2F" w:rsidP="00ED6F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Развитие литературы и искусства в Республике Беларусь: отражение культурно-исторического наследия и современные достижения.</w:t>
      </w:r>
    </w:p>
    <w:p w:rsidR="00ED6F2F" w:rsidRDefault="00ED6F2F" w:rsidP="00ED6F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Достижения белорусских спортсменов-олимпийцев.</w:t>
      </w:r>
    </w:p>
    <w:sectPr w:rsidR="00ED6F2F" w:rsidSect="00BF6339">
      <w:head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731" w:rsidRDefault="00694731" w:rsidP="005A1F91">
      <w:pPr>
        <w:spacing w:after="0" w:line="240" w:lineRule="auto"/>
      </w:pPr>
      <w:r>
        <w:separator/>
      </w:r>
    </w:p>
  </w:endnote>
  <w:endnote w:type="continuationSeparator" w:id="0">
    <w:p w:rsidR="00694731" w:rsidRDefault="00694731" w:rsidP="005A1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731" w:rsidRDefault="00694731" w:rsidP="005A1F91">
      <w:pPr>
        <w:spacing w:after="0" w:line="240" w:lineRule="auto"/>
      </w:pPr>
      <w:r>
        <w:separator/>
      </w:r>
    </w:p>
  </w:footnote>
  <w:footnote w:type="continuationSeparator" w:id="0">
    <w:p w:rsidR="00694731" w:rsidRDefault="00694731" w:rsidP="005A1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9966"/>
      <w:docPartObj>
        <w:docPartGallery w:val="Page Numbers (Top of Page)"/>
        <w:docPartUnique/>
      </w:docPartObj>
    </w:sdtPr>
    <w:sdtEndPr/>
    <w:sdtContent>
      <w:p w:rsidR="00BF6339" w:rsidRDefault="0078551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251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27C9B" w:rsidRDefault="00D27C9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F3737"/>
    <w:multiLevelType w:val="hybridMultilevel"/>
    <w:tmpl w:val="FD846A66"/>
    <w:lvl w:ilvl="0" w:tplc="339401EC">
      <w:start w:val="1"/>
      <w:numFmt w:val="decimal"/>
      <w:lvlText w:val="%1."/>
      <w:lvlJc w:val="left"/>
      <w:pPr>
        <w:ind w:left="1759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7899"/>
    <w:rsid w:val="00037899"/>
    <w:rsid w:val="000653EC"/>
    <w:rsid w:val="00167457"/>
    <w:rsid w:val="00267718"/>
    <w:rsid w:val="00293915"/>
    <w:rsid w:val="002A2BAD"/>
    <w:rsid w:val="002E0350"/>
    <w:rsid w:val="003240CA"/>
    <w:rsid w:val="003E0EC8"/>
    <w:rsid w:val="003E2946"/>
    <w:rsid w:val="00553BD3"/>
    <w:rsid w:val="005A1F91"/>
    <w:rsid w:val="005E0C37"/>
    <w:rsid w:val="0067384A"/>
    <w:rsid w:val="00694731"/>
    <w:rsid w:val="006B190D"/>
    <w:rsid w:val="006D197B"/>
    <w:rsid w:val="006F0024"/>
    <w:rsid w:val="0078551B"/>
    <w:rsid w:val="007B244A"/>
    <w:rsid w:val="00995674"/>
    <w:rsid w:val="009C6DC4"/>
    <w:rsid w:val="00A15453"/>
    <w:rsid w:val="00B1251A"/>
    <w:rsid w:val="00BF6339"/>
    <w:rsid w:val="00D27C9B"/>
    <w:rsid w:val="00DF1453"/>
    <w:rsid w:val="00E519BC"/>
    <w:rsid w:val="00E60C61"/>
    <w:rsid w:val="00E90204"/>
    <w:rsid w:val="00ED6F2F"/>
    <w:rsid w:val="00F47028"/>
    <w:rsid w:val="00F57177"/>
    <w:rsid w:val="00F86588"/>
    <w:rsid w:val="00F9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8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89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F9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5A1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A1F9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3E036-7D4D-4FD8-818F-98C7438E6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3105</Words>
  <Characters>17702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hanushchanka</dc:creator>
  <cp:keywords/>
  <dc:description/>
  <cp:lastModifiedBy>Пользователь Windows</cp:lastModifiedBy>
  <cp:revision>4</cp:revision>
  <cp:lastPrinted>2014-11-04T13:17:00Z</cp:lastPrinted>
  <dcterms:created xsi:type="dcterms:W3CDTF">2014-11-04T07:40:00Z</dcterms:created>
  <dcterms:modified xsi:type="dcterms:W3CDTF">2014-11-14T11:29:00Z</dcterms:modified>
</cp:coreProperties>
</file>