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1" w:rsidRPr="007A0ED8" w:rsidRDefault="007A0ED8" w:rsidP="007A0ED8">
      <w:pPr>
        <w:spacing w:after="0" w:line="240" w:lineRule="auto"/>
        <w:jc w:val="both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1B41" w:rsidRPr="007A0ED8">
        <w:rPr>
          <w:rFonts w:ascii="Georgia" w:hAnsi="Georgia" w:cs="Times New Roman"/>
          <w:b/>
          <w:i/>
          <w:sz w:val="28"/>
          <w:szCs w:val="28"/>
        </w:rPr>
        <w:t>Насилие в семье – умышленные действия физической, психологической направленности одного члена семьи по отношению к другому члену семьи, нарушающие его права, свободу, законные интересы и причиняющие ему физические и (или) психические страдания.</w:t>
      </w:r>
    </w:p>
    <w:p w:rsidR="007A0ED8" w:rsidRPr="007A0ED8" w:rsidRDefault="007A0ED8" w:rsidP="007A0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840" w:rsidRPr="007A0ED8" w:rsidRDefault="00C81B41" w:rsidP="007A0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509E2B" wp14:editId="50D091C4">
            <wp:extent cx="3023870" cy="1881735"/>
            <wp:effectExtent l="0" t="0" r="5080" b="4445"/>
            <wp:docPr id="22" name="Рисунок 21" descr="В Луганской области усилят борьбу с насилием в семье EastKorr - Восточный корреспонде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В Луганской области усилят борьбу с насилием в семье EastKorr - Восточный корреспондент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81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1B41" w:rsidRPr="007A0ED8" w:rsidRDefault="007A0ED8" w:rsidP="007A0ED8">
      <w:pPr>
        <w:spacing w:after="0" w:line="240" w:lineRule="auto"/>
        <w:jc w:val="both"/>
        <w:rPr>
          <w:rFonts w:ascii="Georgia" w:hAnsi="Georgia" w:cs="Times New Roman"/>
          <w:b/>
          <w:i/>
          <w:sz w:val="26"/>
          <w:szCs w:val="26"/>
        </w:rPr>
      </w:pPr>
      <w:r w:rsidRPr="007A0ED8">
        <w:rPr>
          <w:rFonts w:ascii="Georgia" w:hAnsi="Georgia" w:cs="Times New Roman"/>
          <w:b/>
          <w:i/>
          <w:sz w:val="28"/>
          <w:szCs w:val="28"/>
        </w:rPr>
        <w:t xml:space="preserve">     </w:t>
      </w:r>
      <w:r w:rsidR="00C81B41" w:rsidRPr="007A0ED8">
        <w:rPr>
          <w:rFonts w:ascii="Georgia" w:hAnsi="Georgia" w:cs="Times New Roman"/>
          <w:b/>
          <w:i/>
          <w:sz w:val="26"/>
          <w:szCs w:val="26"/>
        </w:rPr>
        <w:t>О домашнем насилии  написано много, но тема эта остается открытой, несмотря на «цивилизованность» современного общества. Многие пострадавшие во всех странах мира продолжают скрывать истинное положение вещей в своих семьях, и только когда дело доходит до медицинского вмешательства, некоторые их них признаются, что терпят  насилие.</w:t>
      </w:r>
    </w:p>
    <w:p w:rsidR="00C81B41" w:rsidRPr="007A0ED8" w:rsidRDefault="007A0ED8" w:rsidP="007A0ED8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C00000"/>
          <w:sz w:val="28"/>
          <w:szCs w:val="28"/>
        </w:rPr>
        <w:lastRenderedPageBreak/>
        <w:t>НЕ ДОПУСКАЙТЕ насилия над собой, НЕ ДОПУСКАЙТЕ насилия над</w:t>
      </w:r>
      <w:r w:rsidR="00C81B41"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 xml:space="preserve"> детьми!</w:t>
      </w:r>
    </w:p>
    <w:p w:rsidR="00C81B41" w:rsidRPr="007A0ED8" w:rsidRDefault="007A0ED8" w:rsidP="007A0ED8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НЕ ЖДИТЕ</w:t>
      </w:r>
      <w:r w:rsidR="00C81B41"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!</w:t>
      </w:r>
    </w:p>
    <w:p w:rsidR="00C81B41" w:rsidRPr="007A0ED8" w:rsidRDefault="00C81B41" w:rsidP="007A0ED8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Вы можете сделать шаг к безопасности прямо сейчас!</w:t>
      </w:r>
    </w:p>
    <w:p w:rsidR="00C81B41" w:rsidRPr="007A0ED8" w:rsidRDefault="00C81B41" w:rsidP="007A0ED8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Человек, который применяет насилие – преступник!</w:t>
      </w:r>
    </w:p>
    <w:p w:rsidR="00C81B41" w:rsidRDefault="00C81B41" w:rsidP="007A0ED8">
      <w:pPr>
        <w:spacing w:after="0" w:line="360" w:lineRule="auto"/>
        <w:jc w:val="center"/>
        <w:rPr>
          <w:rFonts w:ascii="Bookman Old Style" w:hAnsi="Bookman Old Style" w:cs="Times New Roman"/>
          <w:b/>
          <w:bCs/>
          <w:color w:val="C00000"/>
          <w:sz w:val="28"/>
          <w:szCs w:val="28"/>
        </w:rPr>
      </w:pPr>
      <w:r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Закон на Вашей стороне!</w:t>
      </w:r>
    </w:p>
    <w:p w:rsidR="00AE5F97" w:rsidRDefault="00AE5F97" w:rsidP="00AE5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E5F97" w:rsidRDefault="00AE5F97" w:rsidP="00AE5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E5F97" w:rsidRPr="00413424" w:rsidRDefault="00AE5F97" w:rsidP="00AE5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1342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БУДЬТЕ В БЕЗОПАСНОСТИ!</w:t>
      </w:r>
    </w:p>
    <w:p w:rsidR="00AE5F97" w:rsidRPr="00413424" w:rsidRDefault="00AE5F97" w:rsidP="00AE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413424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QR-код для быстрого реагирования в ситуации насилия.</w:t>
      </w:r>
    </w:p>
    <w:p w:rsidR="00AE5F97" w:rsidRPr="00413424" w:rsidRDefault="00AE5F97" w:rsidP="00AE5F97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90160A" wp14:editId="1EAA66AF">
            <wp:simplePos x="0" y="0"/>
            <wp:positionH relativeFrom="column">
              <wp:posOffset>5080</wp:posOffset>
            </wp:positionH>
            <wp:positionV relativeFrom="paragraph">
              <wp:posOffset>51435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5" name="Рисунок 5" descr="\\kadry\d\Мои документы\Скобей\QR-код\GIF-4b372c2bb65567ec1c8a67279bb090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dry\d\Мои документы\Скобей\QR-код\GIF-4b372c2bb65567ec1c8a67279bb0903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858">
        <w:rPr>
          <w:rFonts w:ascii="Times New Roman" w:hAnsi="Times New Roman" w:cs="Times New Roman"/>
          <w:b/>
          <w:shd w:val="clear" w:color="auto" w:fill="FFFFFF"/>
        </w:rPr>
        <w:t>Как использовать QR-код:</w:t>
      </w:r>
      <w:r w:rsidRPr="00B26858">
        <w:rPr>
          <w:rFonts w:ascii="Times New Roman" w:hAnsi="Times New Roman" w:cs="Times New Roman"/>
        </w:rPr>
        <w:br/>
      </w:r>
      <w:r w:rsidRPr="00B26858">
        <w:rPr>
          <w:rFonts w:ascii="Times New Roman" w:hAnsi="Times New Roman" w:cs="Times New Roman"/>
          <w:b/>
          <w:shd w:val="clear" w:color="auto" w:fill="FFFFFF"/>
        </w:rPr>
        <w:t>1.</w:t>
      </w:r>
      <w:r w:rsidRPr="00B26858">
        <w:rPr>
          <w:rFonts w:ascii="Times New Roman" w:hAnsi="Times New Roman" w:cs="Times New Roman"/>
          <w:shd w:val="clear" w:color="auto" w:fill="FFFFFF"/>
        </w:rPr>
        <w:t>    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Возьмите мобильный телефон с камерой,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Запустите программу для сканирования кода,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Наведите объектив камеры на код,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Получите информацию!</w:t>
      </w:r>
    </w:p>
    <w:p w:rsidR="007A0ED8" w:rsidRDefault="007A0ED8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F97" w:rsidRPr="00AE5F97" w:rsidRDefault="00AE5F97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E5F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Обращайтесь за помощью в ГУ «Вилейский территориальный центр социального обслуживания населения»</w:t>
      </w:r>
    </w:p>
    <w:p w:rsidR="00C81B41" w:rsidRPr="007A0ED8" w:rsidRDefault="00C81B41" w:rsidP="007A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D8">
        <w:rPr>
          <w:rFonts w:ascii="Times New Roman" w:hAnsi="Times New Roman" w:cs="Times New Roman"/>
          <w:b/>
          <w:bCs/>
          <w:sz w:val="28"/>
          <w:szCs w:val="28"/>
        </w:rPr>
        <w:t>Наш адрес:</w:t>
      </w:r>
    </w:p>
    <w:p w:rsidR="00C81B41" w:rsidRDefault="007A0ED8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ED8">
        <w:rPr>
          <w:rFonts w:ascii="Times New Roman" w:hAnsi="Times New Roman" w:cs="Times New Roman"/>
          <w:b/>
          <w:bCs/>
          <w:sz w:val="28"/>
          <w:szCs w:val="28"/>
        </w:rPr>
        <w:t xml:space="preserve">г. Вилейка, ул. </w:t>
      </w:r>
      <w:r w:rsidR="00AE5F97">
        <w:rPr>
          <w:rFonts w:ascii="Times New Roman" w:hAnsi="Times New Roman" w:cs="Times New Roman"/>
          <w:b/>
          <w:bCs/>
          <w:sz w:val="28"/>
          <w:szCs w:val="28"/>
        </w:rPr>
        <w:t>Водопьянова</w:t>
      </w:r>
      <w:r w:rsidRPr="007A0ED8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AE5F97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7A0ED8" w:rsidRPr="007A0ED8" w:rsidRDefault="007A0ED8" w:rsidP="007A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B41" w:rsidRPr="007A0ED8" w:rsidRDefault="00C81B41" w:rsidP="007A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D8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="007A0ED8" w:rsidRPr="007A0ED8">
        <w:rPr>
          <w:rFonts w:ascii="Times New Roman" w:hAnsi="Times New Roman" w:cs="Times New Roman"/>
          <w:b/>
          <w:bCs/>
          <w:sz w:val="28"/>
          <w:szCs w:val="28"/>
        </w:rPr>
        <w:t xml:space="preserve"> экстренной </w:t>
      </w:r>
      <w:r w:rsidR="007A0ED8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психологической </w:t>
      </w:r>
      <w:r w:rsidR="007A0ED8" w:rsidRPr="007A0ED8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r w:rsidRPr="007A0E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1B41" w:rsidRPr="007A0ED8" w:rsidRDefault="00BB5B47" w:rsidP="007A0ED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6"/>
          <w:szCs w:val="36"/>
        </w:rPr>
      </w:pPr>
      <w:r>
        <w:rPr>
          <w:rFonts w:ascii="Bookman Old Style" w:hAnsi="Bookman Old Style" w:cs="Times New Roman"/>
          <w:b/>
          <w:bCs/>
          <w:color w:val="C00000"/>
          <w:sz w:val="36"/>
          <w:szCs w:val="36"/>
        </w:rPr>
        <w:t>3-63-17</w:t>
      </w:r>
    </w:p>
    <w:p w:rsidR="00C81B41" w:rsidRPr="007A0ED8" w:rsidRDefault="007A0ED8" w:rsidP="007A0ED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7A0ED8">
        <w:rPr>
          <w:rFonts w:ascii="Georgia" w:hAnsi="Georgia" w:cs="Times New Roman"/>
          <w:b/>
          <w:sz w:val="24"/>
          <w:szCs w:val="24"/>
        </w:rPr>
        <w:lastRenderedPageBreak/>
        <w:t>Государственное учреждение</w:t>
      </w:r>
    </w:p>
    <w:p w:rsidR="007A0ED8" w:rsidRPr="007A0ED8" w:rsidRDefault="00C81B41" w:rsidP="007A0ED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7A0ED8">
        <w:rPr>
          <w:rFonts w:ascii="Georgia" w:hAnsi="Georgia" w:cs="Times New Roman"/>
          <w:b/>
          <w:sz w:val="24"/>
          <w:szCs w:val="24"/>
        </w:rPr>
        <w:t>«</w:t>
      </w:r>
      <w:r w:rsidR="007A0ED8" w:rsidRPr="007A0ED8">
        <w:rPr>
          <w:rFonts w:ascii="Georgia" w:hAnsi="Georgia" w:cs="Times New Roman"/>
          <w:b/>
          <w:sz w:val="24"/>
          <w:szCs w:val="24"/>
        </w:rPr>
        <w:t>Вилейский т</w:t>
      </w:r>
      <w:r w:rsidRPr="007A0ED8">
        <w:rPr>
          <w:rFonts w:ascii="Georgia" w:hAnsi="Georgia" w:cs="Times New Roman"/>
          <w:b/>
          <w:sz w:val="24"/>
          <w:szCs w:val="24"/>
        </w:rPr>
        <w:t>ерриториальный центр социального обслуживания населения</w:t>
      </w:r>
      <w:r w:rsidR="007A0ED8" w:rsidRPr="007A0ED8">
        <w:rPr>
          <w:rFonts w:ascii="Georgia" w:hAnsi="Georgia" w:cs="Times New Roman"/>
          <w:b/>
          <w:sz w:val="24"/>
          <w:szCs w:val="24"/>
        </w:rPr>
        <w:t>»</w:t>
      </w:r>
      <w:r w:rsidRPr="007A0ED8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AE5F97" w:rsidRDefault="00AE5F97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E5F97" w:rsidRPr="002F2354" w:rsidRDefault="00AE5F97" w:rsidP="00AE5F97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2F2354">
        <w:rPr>
          <w:rFonts w:ascii="Georgia" w:hAnsi="Georgia" w:cs="Times New Roman"/>
          <w:b/>
          <w:sz w:val="24"/>
          <w:szCs w:val="24"/>
        </w:rPr>
        <w:t>Отделение социальной адаптации и реабилитации</w:t>
      </w:r>
    </w:p>
    <w:p w:rsidR="00AE5F97" w:rsidRDefault="00AE5F97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81B41" w:rsidRDefault="009B0FE6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Что</w:t>
      </w:r>
      <w:r w:rsidR="00C81B41" w:rsidRPr="002F2354"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бы насилие не стало нормой …</w:t>
      </w:r>
    </w:p>
    <w:p w:rsidR="002F2354" w:rsidRDefault="002F2354" w:rsidP="007A0E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F2354" w:rsidRPr="002F2354" w:rsidRDefault="002F2354" w:rsidP="007A0ED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80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F2354" w:rsidRDefault="00C81B41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7A0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8B2BC9" wp14:editId="6C1BC0D8">
            <wp:extent cx="2868149" cy="2192643"/>
            <wp:effectExtent l="114300" t="133350" r="104140" b="132080"/>
            <wp:docPr id="18" name="Рисунок 17" descr="Главно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Главное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72042">
                      <a:off x="0" y="0"/>
                      <a:ext cx="2868149" cy="2192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2354" w:rsidRDefault="002F2354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2F2354" w:rsidRDefault="002F2354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C81B41" w:rsidRPr="002F2354" w:rsidRDefault="00AE5F97" w:rsidP="002F235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г. Вилейка</w:t>
      </w:r>
    </w:p>
    <w:p w:rsidR="007A0ED8" w:rsidRPr="007A0ED8" w:rsidRDefault="007A0ED8" w:rsidP="007A0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8" w:rsidRPr="002F2354" w:rsidRDefault="002F2354" w:rsidP="007A0ED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2F2354">
        <w:rPr>
          <w:rFonts w:ascii="Georgia" w:hAnsi="Georgia" w:cs="Times New Roman"/>
          <w:b/>
          <w:sz w:val="24"/>
          <w:szCs w:val="24"/>
        </w:rPr>
        <w:lastRenderedPageBreak/>
        <w:t xml:space="preserve">    </w:t>
      </w:r>
      <w:r w:rsidR="007A0ED8" w:rsidRPr="002F2354">
        <w:rPr>
          <w:rFonts w:ascii="Georgia" w:hAnsi="Georgia" w:cs="Times New Roman"/>
          <w:b/>
          <w:sz w:val="24"/>
          <w:szCs w:val="24"/>
        </w:rPr>
        <w:t>Насилие в семье (домашнее насилие) является распространенным явлением во всем мире и признано проблемой в большинстве стран.</w:t>
      </w:r>
    </w:p>
    <w:p w:rsidR="007A0ED8" w:rsidRPr="002F2354" w:rsidRDefault="002F2354" w:rsidP="007A0ED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2F2354">
        <w:rPr>
          <w:rFonts w:ascii="Georgia" w:hAnsi="Georgia" w:cs="Times New Roman"/>
          <w:b/>
          <w:sz w:val="24"/>
          <w:szCs w:val="24"/>
        </w:rPr>
        <w:t xml:space="preserve">    </w:t>
      </w:r>
      <w:r w:rsidR="007A0ED8" w:rsidRPr="002F2354">
        <w:rPr>
          <w:rFonts w:ascii="Georgia" w:hAnsi="Georgia" w:cs="Times New Roman"/>
          <w:b/>
          <w:sz w:val="24"/>
          <w:szCs w:val="24"/>
        </w:rPr>
        <w:t>В последние годы проблема насилия в семье вызывает к себе повышенное внимание со стороны правоохранительных органов и общественности. Интерес компетентных органов к данной проблеме обусловлен, прежде всего</w:t>
      </w:r>
      <w:r w:rsidRPr="002F2354">
        <w:rPr>
          <w:rFonts w:ascii="Georgia" w:hAnsi="Georgia" w:cs="Times New Roman"/>
          <w:b/>
          <w:sz w:val="24"/>
          <w:szCs w:val="24"/>
        </w:rPr>
        <w:t>,</w:t>
      </w:r>
      <w:r w:rsidR="007A0ED8" w:rsidRPr="002F2354">
        <w:rPr>
          <w:rFonts w:ascii="Georgia" w:hAnsi="Georgia" w:cs="Times New Roman"/>
          <w:b/>
          <w:sz w:val="24"/>
          <w:szCs w:val="24"/>
        </w:rPr>
        <w:t xml:space="preserve"> тем, что жертвы семейно-бытовых конфликтов составляют наиболее многочисленную группу среди погибших и пострадавших от любых преступлений. Наряду с телесными повреждениями, убийством и самоубийством, последствиями насилия в семье могут быть и различные психические расстройства, порой необратимые.</w:t>
      </w:r>
    </w:p>
    <w:p w:rsidR="007A0ED8" w:rsidRPr="007A0ED8" w:rsidRDefault="007A0ED8" w:rsidP="007A0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754BBF" wp14:editId="18E7E243">
            <wp:extent cx="2413591" cy="1743739"/>
            <wp:effectExtent l="0" t="0" r="6350" b="8890"/>
            <wp:docPr id="13" name="Рисунок 12" descr="Администрация Барабинского района - официальный сай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Администрация Барабинского района - официальный сайт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31" cy="1743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0ED8" w:rsidRPr="007A0ED8" w:rsidRDefault="007A0ED8" w:rsidP="007A0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8" w:rsidRPr="002F2354" w:rsidRDefault="002F2354" w:rsidP="007A0ED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2F2354">
        <w:rPr>
          <w:rFonts w:ascii="Georgia" w:hAnsi="Georgia" w:cs="Times New Roman"/>
          <w:b/>
          <w:sz w:val="24"/>
          <w:szCs w:val="24"/>
        </w:rPr>
        <w:t xml:space="preserve">    </w:t>
      </w:r>
      <w:r w:rsidR="007A0ED8" w:rsidRPr="002F2354">
        <w:rPr>
          <w:rFonts w:ascii="Georgia" w:hAnsi="Georgia" w:cs="Times New Roman"/>
          <w:b/>
          <w:sz w:val="24"/>
          <w:szCs w:val="24"/>
        </w:rPr>
        <w:t xml:space="preserve">Демонстрация насилия в семье несет в себе угрозу для будущих поколений. Дети, являясь свидетелями домашнего насилия, усваивают пример насилия как </w:t>
      </w:r>
      <w:r w:rsidR="007A0ED8" w:rsidRPr="002F2354">
        <w:rPr>
          <w:rFonts w:ascii="Georgia" w:hAnsi="Georgia" w:cs="Times New Roman"/>
          <w:b/>
          <w:sz w:val="24"/>
          <w:szCs w:val="24"/>
        </w:rPr>
        <w:lastRenderedPageBreak/>
        <w:t>основное средство разрешения семейных конфликтов и в будущем прибегают к нему в собственной семье.</w:t>
      </w:r>
    </w:p>
    <w:p w:rsidR="007A0ED8" w:rsidRPr="002F2354" w:rsidRDefault="002F2354" w:rsidP="007A0ED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   </w:t>
      </w:r>
      <w:r w:rsidR="007A0ED8" w:rsidRPr="002F2354">
        <w:rPr>
          <w:rFonts w:ascii="Georgia" w:hAnsi="Georgia" w:cs="Times New Roman"/>
          <w:b/>
          <w:sz w:val="24"/>
          <w:szCs w:val="24"/>
        </w:rPr>
        <w:t>Насилие в семье порождает и ряд таких социальных проблем, как рост числа разводов и неполных семей, детскую беспризорность и преступность несовершеннолетних.</w:t>
      </w:r>
    </w:p>
    <w:p w:rsidR="003F018E" w:rsidRDefault="003F018E" w:rsidP="007A0ED8">
      <w:pPr>
        <w:spacing w:after="0" w:line="240" w:lineRule="auto"/>
        <w:jc w:val="both"/>
        <w:rPr>
          <w:rFonts w:ascii="Georgia" w:hAnsi="Georgia" w:cs="Times New Roman"/>
          <w:b/>
          <w:color w:val="000000"/>
          <w:sz w:val="24"/>
          <w:szCs w:val="24"/>
        </w:rPr>
      </w:pPr>
      <w:r>
        <w:rPr>
          <w:rFonts w:ascii="Georgia" w:hAnsi="Georgia" w:cs="Times New Roman"/>
          <w:b/>
          <w:color w:val="000000"/>
          <w:sz w:val="24"/>
          <w:szCs w:val="24"/>
        </w:rPr>
        <w:t xml:space="preserve">    </w:t>
      </w:r>
      <w:r w:rsidR="002F2354" w:rsidRPr="002F2354">
        <w:rPr>
          <w:rFonts w:ascii="Georgia" w:hAnsi="Georgia" w:cs="Times New Roman"/>
          <w:b/>
          <w:color w:val="000000"/>
          <w:sz w:val="24"/>
          <w:szCs w:val="24"/>
        </w:rPr>
        <w:t xml:space="preserve">Наряду с проявлениями домашнего насилия в отношении детей и женщин репродуктивного возраста, существует и жестокое отношение в семье к пожилым людям, чаще всего к женщинам преклонного </w:t>
      </w:r>
      <w:r w:rsidRPr="002F2354">
        <w:rPr>
          <w:rFonts w:ascii="Georgia" w:hAnsi="Georgia" w:cs="Times New Roman"/>
          <w:b/>
          <w:color w:val="000000"/>
          <w:sz w:val="24"/>
          <w:szCs w:val="24"/>
        </w:rPr>
        <w:t>возраста</w:t>
      </w:r>
      <w:r>
        <w:rPr>
          <w:rFonts w:ascii="Georgia" w:hAnsi="Georgia" w:cs="Times New Roman"/>
          <w:b/>
          <w:color w:val="000000"/>
          <w:sz w:val="24"/>
          <w:szCs w:val="24"/>
        </w:rPr>
        <w:t>.</w:t>
      </w:r>
    </w:p>
    <w:p w:rsidR="003F018E" w:rsidRDefault="0027260A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C1A6DFB" wp14:editId="4CFA1FE8">
            <wp:simplePos x="0" y="0"/>
            <wp:positionH relativeFrom="margin">
              <wp:posOffset>3928745</wp:posOffset>
            </wp:positionH>
            <wp:positionV relativeFrom="margin">
              <wp:posOffset>2848610</wp:posOffset>
            </wp:positionV>
            <wp:extent cx="2305050" cy="1543050"/>
            <wp:effectExtent l="0" t="0" r="0" b="0"/>
            <wp:wrapSquare wrapText="bothSides"/>
            <wp:docPr id="7" name="Рисунок 7" descr="http://st.depositphotos.com/1854227/4601/i/450/depositphotos_46018051-Victim-of-domestic-vio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854227/4601/i/450/depositphotos_46018051-Victim-of-domestic-viol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2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ED8" w:rsidRPr="007A0ED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3F018E" w:rsidRDefault="003F018E" w:rsidP="007A0E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7A0ED8" w:rsidRPr="00547C92" w:rsidRDefault="003F018E" w:rsidP="003F018E">
      <w:pPr>
        <w:tabs>
          <w:tab w:val="left" w:pos="1134"/>
        </w:tabs>
        <w:spacing w:after="0" w:line="240" w:lineRule="auto"/>
        <w:jc w:val="both"/>
        <w:rPr>
          <w:rFonts w:ascii="Georgia" w:hAnsi="Georgia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ED8" w:rsidRPr="00206F9E">
        <w:rPr>
          <w:rFonts w:ascii="Georgia" w:hAnsi="Georgia" w:cs="Times New Roman"/>
          <w:b/>
          <w:sz w:val="24"/>
          <w:szCs w:val="24"/>
        </w:rPr>
        <w:t xml:space="preserve">Для </w:t>
      </w:r>
      <w:r w:rsidRPr="00206F9E">
        <w:rPr>
          <w:rFonts w:ascii="Georgia" w:hAnsi="Georgia" w:cs="Times New Roman"/>
          <w:b/>
          <w:sz w:val="24"/>
          <w:szCs w:val="24"/>
        </w:rPr>
        <w:t>оказания помощи лицам, находящимся в кризисном, опасном для здоровья и жизни состоянии (ставшим жертвами торговли людьми, пострадавшим от насилия, террористических актов, техногенных катастроф и стихийных бедствий) при отделении социальной адаптации и реабилитации ГУ «</w:t>
      </w:r>
      <w:r w:rsidR="00206F9E">
        <w:rPr>
          <w:rFonts w:ascii="Georgia" w:hAnsi="Georgia" w:cs="Times New Roman"/>
          <w:b/>
          <w:sz w:val="24"/>
          <w:szCs w:val="24"/>
        </w:rPr>
        <w:t>В</w:t>
      </w:r>
      <w:r w:rsidR="007A0ED8" w:rsidRPr="00206F9E">
        <w:rPr>
          <w:rFonts w:ascii="Georgia" w:hAnsi="Georgia" w:cs="Times New Roman"/>
          <w:b/>
          <w:sz w:val="24"/>
          <w:szCs w:val="24"/>
        </w:rPr>
        <w:t>ТЦСОН</w:t>
      </w:r>
      <w:r w:rsidRPr="00206F9E">
        <w:rPr>
          <w:rFonts w:ascii="Georgia" w:hAnsi="Georgia" w:cs="Times New Roman"/>
          <w:b/>
          <w:sz w:val="24"/>
          <w:szCs w:val="24"/>
        </w:rPr>
        <w:t>»</w:t>
      </w:r>
      <w:r w:rsidR="007A0ED8" w:rsidRPr="00206F9E">
        <w:rPr>
          <w:rFonts w:ascii="Georgia" w:hAnsi="Georgia" w:cs="Times New Roman"/>
          <w:b/>
          <w:sz w:val="24"/>
          <w:szCs w:val="24"/>
        </w:rPr>
        <w:t xml:space="preserve"> функционирует </w:t>
      </w:r>
      <w:r w:rsidR="007A0ED8" w:rsidRPr="00547C92">
        <w:rPr>
          <w:rFonts w:ascii="Georgia" w:hAnsi="Georgia" w:cs="Times New Roman"/>
          <w:b/>
          <w:sz w:val="32"/>
          <w:szCs w:val="32"/>
        </w:rPr>
        <w:t>«криз</w:t>
      </w:r>
      <w:r w:rsidRPr="00547C92">
        <w:rPr>
          <w:rFonts w:ascii="Georgia" w:hAnsi="Georgia" w:cs="Times New Roman"/>
          <w:b/>
          <w:sz w:val="32"/>
          <w:szCs w:val="32"/>
        </w:rPr>
        <w:t>исная» комната.</w:t>
      </w:r>
    </w:p>
    <w:p w:rsidR="003F018E" w:rsidRPr="00206F9E" w:rsidRDefault="003F018E" w:rsidP="003F018E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206F9E">
        <w:rPr>
          <w:rFonts w:ascii="Georgia" w:hAnsi="Georgia" w:cs="Times New Roman"/>
          <w:b/>
          <w:sz w:val="24"/>
          <w:szCs w:val="24"/>
        </w:rPr>
        <w:lastRenderedPageBreak/>
        <w:t xml:space="preserve">    </w:t>
      </w:r>
      <w:r w:rsidRPr="00206F9E">
        <w:rPr>
          <w:rFonts w:ascii="Georgia" w:hAnsi="Georgia" w:cs="Times New Roman"/>
          <w:b/>
          <w:sz w:val="24"/>
          <w:szCs w:val="24"/>
          <w:highlight w:val="lightGray"/>
        </w:rPr>
        <w:t>«Кризисная» комната – это не место постоянного жительства, а лишь безопасный островок, где можно передохнуть, научиться жить по-новому, найти выход из жизненного тупика.</w:t>
      </w:r>
      <w:r w:rsidRPr="00206F9E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3F018E" w:rsidRPr="00206F9E" w:rsidRDefault="003F018E" w:rsidP="003F018E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eorgia" w:hAnsi="Georgia"/>
          <w:b/>
          <w:color w:val="000000"/>
          <w:sz w:val="22"/>
          <w:szCs w:val="22"/>
        </w:rPr>
      </w:pPr>
      <w:r w:rsidRPr="00206F9E">
        <w:rPr>
          <w:rFonts w:ascii="Georgia" w:hAnsi="Georgia"/>
          <w:b/>
          <w:sz w:val="22"/>
          <w:szCs w:val="22"/>
        </w:rPr>
        <w:t xml:space="preserve">    </w:t>
      </w:r>
      <w:r w:rsidRPr="00206F9E">
        <w:rPr>
          <w:rFonts w:ascii="Georgia" w:eastAsiaTheme="minorEastAsia" w:hAnsi="Georgia"/>
          <w:b/>
          <w:sz w:val="22"/>
          <w:szCs w:val="22"/>
        </w:rPr>
        <w:t xml:space="preserve">За время пребывания в «кризисной» комнате с помощью специалистов можно будет </w:t>
      </w:r>
      <w:r w:rsidR="00206F9E">
        <w:rPr>
          <w:rFonts w:ascii="Georgia" w:eastAsiaTheme="minorEastAsia" w:hAnsi="Georgia"/>
          <w:b/>
          <w:sz w:val="22"/>
          <w:szCs w:val="22"/>
        </w:rPr>
        <w:t>успокоиться</w:t>
      </w:r>
      <w:r w:rsidRPr="00206F9E">
        <w:rPr>
          <w:rFonts w:ascii="Georgia" w:eastAsiaTheme="minorEastAsia" w:hAnsi="Georgia"/>
          <w:b/>
          <w:sz w:val="22"/>
          <w:szCs w:val="22"/>
        </w:rPr>
        <w:t xml:space="preserve">, осмыслить ситуацию, определиться в жизни и просто </w:t>
      </w:r>
      <w:r w:rsidR="00206F9E">
        <w:rPr>
          <w:rFonts w:ascii="Georgia" w:eastAsiaTheme="minorEastAsia" w:hAnsi="Georgia"/>
          <w:b/>
          <w:sz w:val="22"/>
          <w:szCs w:val="22"/>
        </w:rPr>
        <w:t>поверить в свои силы</w:t>
      </w:r>
      <w:r w:rsidRPr="00206F9E">
        <w:rPr>
          <w:rFonts w:ascii="Georgia" w:eastAsiaTheme="minorEastAsia" w:hAnsi="Georgia"/>
          <w:b/>
          <w:sz w:val="22"/>
          <w:szCs w:val="22"/>
        </w:rPr>
        <w:t>.</w:t>
      </w:r>
      <w:r w:rsidRPr="00206F9E">
        <w:rPr>
          <w:rFonts w:ascii="Georgia" w:hAnsi="Georgia"/>
          <w:b/>
          <w:sz w:val="22"/>
          <w:szCs w:val="22"/>
        </w:rPr>
        <w:t xml:space="preserve"> </w:t>
      </w:r>
      <w:r w:rsidRPr="00206F9E">
        <w:rPr>
          <w:rFonts w:ascii="Georgia" w:hAnsi="Georgia"/>
          <w:b/>
          <w:color w:val="000000"/>
          <w:sz w:val="22"/>
          <w:szCs w:val="22"/>
        </w:rPr>
        <w:t>Помощь пострадавшим лицам предоставляется бесплатно на основе принципов конфиденциальности, добровольности, анонимности.</w:t>
      </w:r>
    </w:p>
    <w:p w:rsidR="007A0ED8" w:rsidRPr="00206F9E" w:rsidRDefault="003F018E" w:rsidP="007A0E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6F9E">
        <w:rPr>
          <w:rFonts w:ascii="Georgia" w:hAnsi="Georgia" w:cs="Times New Roman"/>
          <w:b/>
        </w:rPr>
        <w:t xml:space="preserve">    </w:t>
      </w:r>
      <w:r w:rsidR="007A0ED8" w:rsidRPr="00206F9E">
        <w:rPr>
          <w:rFonts w:ascii="Georgia" w:hAnsi="Georgia" w:cs="Times New Roman"/>
          <w:b/>
        </w:rPr>
        <w:t xml:space="preserve">Если вам необходима психологическая помощь и поддержка – обращайтесь </w:t>
      </w:r>
      <w:r w:rsidRPr="00206F9E">
        <w:rPr>
          <w:rFonts w:ascii="Georgia" w:hAnsi="Georgia" w:cs="Times New Roman"/>
          <w:b/>
        </w:rPr>
        <w:t xml:space="preserve">непосредственно </w:t>
      </w:r>
      <w:r w:rsidR="007A0ED8" w:rsidRPr="00206F9E">
        <w:rPr>
          <w:rFonts w:ascii="Georgia" w:hAnsi="Georgia" w:cs="Times New Roman"/>
          <w:b/>
        </w:rPr>
        <w:t xml:space="preserve">в отделение социальной адаптации и реабилитации </w:t>
      </w:r>
      <w:r w:rsidRPr="00206F9E">
        <w:rPr>
          <w:rFonts w:ascii="Georgia" w:hAnsi="Georgia" w:cs="Times New Roman"/>
          <w:b/>
        </w:rPr>
        <w:t xml:space="preserve">ГУ </w:t>
      </w:r>
      <w:r w:rsidR="007A0ED8" w:rsidRPr="00206F9E">
        <w:rPr>
          <w:rFonts w:ascii="Georgia" w:hAnsi="Georgia" w:cs="Times New Roman"/>
          <w:b/>
        </w:rPr>
        <w:t>«</w:t>
      </w:r>
      <w:r w:rsidRPr="00206F9E">
        <w:rPr>
          <w:rFonts w:ascii="Georgia" w:hAnsi="Georgia" w:cs="Times New Roman"/>
          <w:b/>
        </w:rPr>
        <w:t>Ви</w:t>
      </w:r>
      <w:r w:rsidR="00206F9E" w:rsidRPr="00206F9E">
        <w:rPr>
          <w:rFonts w:ascii="Georgia" w:hAnsi="Georgia" w:cs="Times New Roman"/>
          <w:b/>
        </w:rPr>
        <w:t>лейский т</w:t>
      </w:r>
      <w:r w:rsidR="007A0ED8" w:rsidRPr="00206F9E">
        <w:rPr>
          <w:rFonts w:ascii="Georgia" w:hAnsi="Georgia" w:cs="Times New Roman"/>
          <w:b/>
        </w:rPr>
        <w:t xml:space="preserve">ерриториальный центр социального обслуживания </w:t>
      </w:r>
      <w:r w:rsidR="00206F9E" w:rsidRPr="00206F9E">
        <w:rPr>
          <w:rFonts w:ascii="Georgia" w:hAnsi="Georgia" w:cs="Times New Roman"/>
          <w:b/>
        </w:rPr>
        <w:t>населения</w:t>
      </w:r>
      <w:r w:rsidR="007A0ED8" w:rsidRPr="00206F9E">
        <w:rPr>
          <w:rFonts w:ascii="Georgia" w:hAnsi="Georgia" w:cs="Times New Roman"/>
          <w:b/>
        </w:rPr>
        <w:t xml:space="preserve">» </w:t>
      </w:r>
      <w:r w:rsidRPr="00206F9E">
        <w:rPr>
          <w:rFonts w:ascii="Georgia" w:hAnsi="Georgia" w:cs="Times New Roman"/>
          <w:b/>
        </w:rPr>
        <w:t xml:space="preserve">или по </w:t>
      </w:r>
      <w:r w:rsidR="007A0ED8" w:rsidRPr="00206F9E">
        <w:rPr>
          <w:rFonts w:ascii="Georgia" w:hAnsi="Georgia" w:cs="Times New Roman"/>
          <w:b/>
        </w:rPr>
        <w:t>телефону</w:t>
      </w:r>
    </w:p>
    <w:p w:rsidR="007A0ED8" w:rsidRPr="00B568F8" w:rsidRDefault="00BB5B47" w:rsidP="00206F9E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  <w:r w:rsidRPr="00B568F8">
        <w:rPr>
          <w:rFonts w:ascii="Bookman Old Style" w:hAnsi="Bookman Old Style" w:cs="Times New Roman"/>
          <w:b/>
          <w:bCs/>
          <w:color w:val="C00000"/>
          <w:sz w:val="30"/>
          <w:szCs w:val="30"/>
        </w:rPr>
        <w:t>3-63-17</w:t>
      </w:r>
    </w:p>
    <w:p w:rsidR="007A0ED8" w:rsidRPr="004F665E" w:rsidRDefault="00206F9E" w:rsidP="00B568F8">
      <w:pPr>
        <w:spacing w:after="0" w:line="240" w:lineRule="auto"/>
        <w:jc w:val="both"/>
        <w:rPr>
          <w:rFonts w:ascii="Georgia" w:hAnsi="Georgia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665E">
        <w:rPr>
          <w:rFonts w:ascii="Georgia" w:hAnsi="Georgia" w:cs="Times New Roman"/>
          <w:b/>
        </w:rPr>
        <w:t>П</w:t>
      </w:r>
      <w:r w:rsidR="007A0ED8" w:rsidRPr="004F665E">
        <w:rPr>
          <w:rFonts w:ascii="Georgia" w:hAnsi="Georgia" w:cs="Times New Roman"/>
          <w:b/>
        </w:rPr>
        <w:t>ри личной встрече с психологом, специалистами отделения Вы получите анонимную и бесплатную консультацию, сможете преодолеть травматические последствия насилия и возродить самоуважение и уверенность в себе.</w:t>
      </w:r>
    </w:p>
    <w:p w:rsidR="00B568F8" w:rsidRPr="00B568F8" w:rsidRDefault="007A0ED8" w:rsidP="00B568F8">
      <w:pPr>
        <w:spacing w:after="0" w:line="240" w:lineRule="auto"/>
        <w:jc w:val="both"/>
        <w:rPr>
          <w:rFonts w:ascii="Georgia" w:hAnsi="Georgia"/>
          <w:b/>
        </w:rPr>
      </w:pPr>
      <w:r w:rsidRPr="004F665E">
        <w:rPr>
          <w:rFonts w:ascii="Georgia" w:hAnsi="Georgia" w:cs="Times New Roman"/>
          <w:b/>
          <w:sz w:val="24"/>
          <w:szCs w:val="24"/>
        </w:rPr>
        <w:tab/>
      </w:r>
      <w:r w:rsidR="00B568F8">
        <w:rPr>
          <w:rFonts w:ascii="Georgia" w:hAnsi="Georgia"/>
          <w:b/>
        </w:rPr>
        <w:t>Т</w:t>
      </w:r>
      <w:r w:rsidR="00B568F8" w:rsidRPr="00B568F8">
        <w:rPr>
          <w:rFonts w:ascii="Georgia" w:hAnsi="Georgia"/>
          <w:b/>
        </w:rPr>
        <w:t>елефон круглосуточного доступа в «кризисную» комнату:</w:t>
      </w:r>
    </w:p>
    <w:p w:rsidR="00B568F8" w:rsidRPr="00B568F8" w:rsidRDefault="00B568F8" w:rsidP="00B568F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C00000"/>
          <w:sz w:val="30"/>
          <w:szCs w:val="30"/>
          <w:lang w:eastAsia="ru-RU"/>
        </w:rPr>
      </w:pPr>
      <w:r w:rsidRPr="00B568F8">
        <w:rPr>
          <w:rFonts w:ascii="Bookman Old Style" w:eastAsia="Times New Roman" w:hAnsi="Bookman Old Style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B568F8">
        <w:rPr>
          <w:rFonts w:ascii="Bookman Old Style" w:eastAsia="Times New Roman" w:hAnsi="Bookman Old Style" w:cs="Times New Roman"/>
          <w:b/>
          <w:bCs/>
          <w:color w:val="C00000"/>
          <w:sz w:val="30"/>
          <w:szCs w:val="30"/>
          <w:lang w:eastAsia="ru-RU"/>
        </w:rPr>
        <w:t>(8044) 456 72 34</w:t>
      </w:r>
    </w:p>
    <w:p w:rsidR="00B568F8" w:rsidRPr="00B568F8" w:rsidRDefault="00B568F8" w:rsidP="00B56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(мобильный оператор А</w:t>
      </w:r>
      <w:proofErr w:type="gramStart"/>
      <w:r w:rsidRPr="00B568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proofErr w:type="gramEnd"/>
      <w:r w:rsidRPr="00B568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4F665E" w:rsidRDefault="004F665E" w:rsidP="00B568F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27260A" w:rsidRDefault="007A0ED8" w:rsidP="004F665E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8"/>
          <w:szCs w:val="28"/>
        </w:rPr>
      </w:pPr>
      <w:r w:rsidRPr="004F665E">
        <w:rPr>
          <w:rFonts w:ascii="Georgia" w:hAnsi="Georgia" w:cs="Times New Roman"/>
          <w:b/>
          <w:color w:val="C00000"/>
          <w:sz w:val="28"/>
          <w:szCs w:val="28"/>
        </w:rPr>
        <w:t>Мы готовы Вас выслушать, поддержать и помочь принять необходимое для</w:t>
      </w:r>
      <w:bookmarkStart w:id="0" w:name="_GoBack"/>
      <w:bookmarkEnd w:id="0"/>
      <w:r w:rsidRPr="004F665E">
        <w:rPr>
          <w:rFonts w:ascii="Georgia" w:hAnsi="Georgia" w:cs="Times New Roman"/>
          <w:b/>
          <w:color w:val="C00000"/>
          <w:sz w:val="28"/>
          <w:szCs w:val="28"/>
        </w:rPr>
        <w:t xml:space="preserve"> </w:t>
      </w:r>
      <w:r w:rsidR="009B0FE6">
        <w:rPr>
          <w:rFonts w:ascii="Georgia" w:hAnsi="Georgia" w:cs="Times New Roman"/>
          <w:b/>
          <w:color w:val="C00000"/>
          <w:sz w:val="28"/>
          <w:szCs w:val="28"/>
        </w:rPr>
        <w:t>В</w:t>
      </w:r>
      <w:r w:rsidRPr="004F665E">
        <w:rPr>
          <w:rFonts w:ascii="Georgia" w:hAnsi="Georgia" w:cs="Times New Roman"/>
          <w:b/>
          <w:color w:val="C00000"/>
          <w:sz w:val="28"/>
          <w:szCs w:val="28"/>
        </w:rPr>
        <w:t>ас решение.</w:t>
      </w:r>
    </w:p>
    <w:p w:rsidR="007A0ED8" w:rsidRPr="004F665E" w:rsidRDefault="007A0ED8" w:rsidP="0027260A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sectPr w:rsidR="007A0ED8" w:rsidRPr="004F665E" w:rsidSect="00C81B41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284B"/>
    <w:multiLevelType w:val="hybridMultilevel"/>
    <w:tmpl w:val="C592F596"/>
    <w:lvl w:ilvl="0" w:tplc="44F01B56">
      <w:start w:val="1"/>
      <w:numFmt w:val="decimal"/>
      <w:lvlText w:val="%1."/>
      <w:lvlJc w:val="left"/>
      <w:pPr>
        <w:ind w:left="786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43"/>
    <w:rsid w:val="00015A5E"/>
    <w:rsid w:val="000F6255"/>
    <w:rsid w:val="00193299"/>
    <w:rsid w:val="00197264"/>
    <w:rsid w:val="001E39F8"/>
    <w:rsid w:val="00206F9E"/>
    <w:rsid w:val="002124EC"/>
    <w:rsid w:val="00230820"/>
    <w:rsid w:val="002658B5"/>
    <w:rsid w:val="0027260A"/>
    <w:rsid w:val="002741E6"/>
    <w:rsid w:val="00291658"/>
    <w:rsid w:val="002C5489"/>
    <w:rsid w:val="002F2354"/>
    <w:rsid w:val="003202F6"/>
    <w:rsid w:val="00371DD8"/>
    <w:rsid w:val="003C5557"/>
    <w:rsid w:val="003F018E"/>
    <w:rsid w:val="00421C9D"/>
    <w:rsid w:val="00425F9B"/>
    <w:rsid w:val="004333FD"/>
    <w:rsid w:val="00461BFC"/>
    <w:rsid w:val="004801A8"/>
    <w:rsid w:val="004B415D"/>
    <w:rsid w:val="004E39F3"/>
    <w:rsid w:val="004E4D43"/>
    <w:rsid w:val="004F665E"/>
    <w:rsid w:val="00501041"/>
    <w:rsid w:val="00514581"/>
    <w:rsid w:val="0053324A"/>
    <w:rsid w:val="005469AF"/>
    <w:rsid w:val="00547C92"/>
    <w:rsid w:val="00571328"/>
    <w:rsid w:val="005A2C7A"/>
    <w:rsid w:val="005C7FD1"/>
    <w:rsid w:val="005D4A27"/>
    <w:rsid w:val="005D68FD"/>
    <w:rsid w:val="006010B0"/>
    <w:rsid w:val="0065075F"/>
    <w:rsid w:val="00650CD3"/>
    <w:rsid w:val="0066726B"/>
    <w:rsid w:val="00682C54"/>
    <w:rsid w:val="006D226B"/>
    <w:rsid w:val="007064DF"/>
    <w:rsid w:val="007648CE"/>
    <w:rsid w:val="007757E9"/>
    <w:rsid w:val="007A0ED8"/>
    <w:rsid w:val="007C427B"/>
    <w:rsid w:val="00813929"/>
    <w:rsid w:val="00822121"/>
    <w:rsid w:val="008879A9"/>
    <w:rsid w:val="008A7BF9"/>
    <w:rsid w:val="008F7EE9"/>
    <w:rsid w:val="009161D6"/>
    <w:rsid w:val="009410A1"/>
    <w:rsid w:val="00967FBD"/>
    <w:rsid w:val="009B045F"/>
    <w:rsid w:val="009B092E"/>
    <w:rsid w:val="009B0FE6"/>
    <w:rsid w:val="009C30DC"/>
    <w:rsid w:val="009D4FEE"/>
    <w:rsid w:val="00A24D9F"/>
    <w:rsid w:val="00A32484"/>
    <w:rsid w:val="00A37355"/>
    <w:rsid w:val="00A951CA"/>
    <w:rsid w:val="00AE0515"/>
    <w:rsid w:val="00AE33F4"/>
    <w:rsid w:val="00AE5F97"/>
    <w:rsid w:val="00AF0254"/>
    <w:rsid w:val="00B130D7"/>
    <w:rsid w:val="00B22694"/>
    <w:rsid w:val="00B46D06"/>
    <w:rsid w:val="00B568F8"/>
    <w:rsid w:val="00B8398F"/>
    <w:rsid w:val="00B932F1"/>
    <w:rsid w:val="00BB5B47"/>
    <w:rsid w:val="00BB71DC"/>
    <w:rsid w:val="00BE6C49"/>
    <w:rsid w:val="00C11F9E"/>
    <w:rsid w:val="00C2381E"/>
    <w:rsid w:val="00C32DA0"/>
    <w:rsid w:val="00C4177F"/>
    <w:rsid w:val="00C537FF"/>
    <w:rsid w:val="00C6178B"/>
    <w:rsid w:val="00C67C52"/>
    <w:rsid w:val="00C81B41"/>
    <w:rsid w:val="00CA5CCC"/>
    <w:rsid w:val="00CB4733"/>
    <w:rsid w:val="00CC1DBC"/>
    <w:rsid w:val="00CD6144"/>
    <w:rsid w:val="00CE0947"/>
    <w:rsid w:val="00CE1E5E"/>
    <w:rsid w:val="00CF4739"/>
    <w:rsid w:val="00CF59B2"/>
    <w:rsid w:val="00D3671F"/>
    <w:rsid w:val="00D57F2E"/>
    <w:rsid w:val="00DC0BD3"/>
    <w:rsid w:val="00DE5D07"/>
    <w:rsid w:val="00DF64E7"/>
    <w:rsid w:val="00E40E1D"/>
    <w:rsid w:val="00E42886"/>
    <w:rsid w:val="00E9393B"/>
    <w:rsid w:val="00EB350B"/>
    <w:rsid w:val="00ED211C"/>
    <w:rsid w:val="00EE2CE5"/>
    <w:rsid w:val="00EE4375"/>
    <w:rsid w:val="00F05E83"/>
    <w:rsid w:val="00F3133E"/>
    <w:rsid w:val="00F94B3B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A0ED8"/>
    <w:pPr>
      <w:shd w:val="clear" w:color="auto" w:fill="FFFFFF"/>
      <w:tabs>
        <w:tab w:val="left" w:pos="-1683"/>
      </w:tabs>
      <w:spacing w:before="10" w:after="0" w:line="336" w:lineRule="exact"/>
      <w:ind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0E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A0ED8"/>
    <w:pPr>
      <w:shd w:val="clear" w:color="auto" w:fill="FFFFFF"/>
      <w:tabs>
        <w:tab w:val="left" w:pos="-1683"/>
      </w:tabs>
      <w:spacing w:before="10" w:after="0" w:line="336" w:lineRule="exact"/>
      <w:ind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0E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2016-04-22T06:51:00Z</cp:lastPrinted>
  <dcterms:created xsi:type="dcterms:W3CDTF">2016-02-23T18:11:00Z</dcterms:created>
  <dcterms:modified xsi:type="dcterms:W3CDTF">2022-03-30T16:59:00Z</dcterms:modified>
</cp:coreProperties>
</file>