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70443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13E47148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3DDA969F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05D125D6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43A52E93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32F8A135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074D4600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3A831603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4B258E44" w14:textId="77777777" w:rsidR="005C1A2E" w:rsidRPr="005C1A2E" w:rsidRDefault="005C1A2E" w:rsidP="005C1A2E">
      <w:pPr>
        <w:widowControl w:val="0"/>
        <w:spacing w:line="317" w:lineRule="exact"/>
        <w:ind w:right="123"/>
        <w:jc w:val="center"/>
        <w:rPr>
          <w:b/>
          <w:bCs/>
          <w:color w:val="000000"/>
          <w:spacing w:val="8"/>
          <w:sz w:val="30"/>
          <w:szCs w:val="30"/>
          <w:lang w:bidi="ru-RU"/>
        </w:rPr>
      </w:pPr>
      <w:r w:rsidRPr="005C1A2E">
        <w:rPr>
          <w:b/>
          <w:bCs/>
          <w:color w:val="000000"/>
          <w:spacing w:val="8"/>
          <w:sz w:val="30"/>
          <w:szCs w:val="30"/>
          <w:lang w:bidi="ru-RU"/>
        </w:rPr>
        <w:t>ПРОГРАММА ОБЪЕДИНЕНИЯ ПО ИНТЕРЕСАМ «Радуга»</w:t>
      </w:r>
    </w:p>
    <w:p w14:paraId="7ACF9586" w14:textId="77777777" w:rsidR="005C1A2E" w:rsidRPr="005C1A2E" w:rsidRDefault="005C1A2E" w:rsidP="005C1A2E">
      <w:pPr>
        <w:widowControl w:val="0"/>
        <w:spacing w:line="317" w:lineRule="exact"/>
        <w:ind w:right="123"/>
        <w:jc w:val="center"/>
        <w:rPr>
          <w:color w:val="000000"/>
          <w:spacing w:val="7"/>
          <w:sz w:val="30"/>
          <w:szCs w:val="30"/>
          <w:lang w:bidi="ru-RU"/>
        </w:rPr>
      </w:pPr>
      <w:r w:rsidRPr="005C1A2E">
        <w:rPr>
          <w:color w:val="000000"/>
          <w:spacing w:val="7"/>
          <w:sz w:val="30"/>
          <w:szCs w:val="30"/>
          <w:lang w:bidi="ru-RU"/>
        </w:rPr>
        <w:t>(базовый уровень изучения образовательной области «декоративно-прикладное творчество»)</w:t>
      </w:r>
    </w:p>
    <w:p w14:paraId="51F04AC7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6369C861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6C390BD3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63878EA4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6278267B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36693505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7D23CFB6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61E48395" w14:textId="77777777" w:rsidR="005C1A2E" w:rsidRDefault="005C1A2E" w:rsidP="005C1A2E">
      <w:pPr>
        <w:jc w:val="right"/>
        <w:rPr>
          <w:b/>
          <w:bCs/>
          <w:sz w:val="28"/>
          <w:szCs w:val="28"/>
        </w:rPr>
      </w:pPr>
    </w:p>
    <w:p w14:paraId="57A53D89" w14:textId="77777777" w:rsidR="005C1A2E" w:rsidRDefault="005C1A2E" w:rsidP="005C1A2E">
      <w:pPr>
        <w:framePr w:w="8056" w:h="1655" w:hRule="exact" w:wrap="around" w:vAnchor="page" w:hAnchor="page" w:x="3032" w:y="10223"/>
        <w:jc w:val="right"/>
        <w:rPr>
          <w:rFonts w:eastAsia="Courier New"/>
          <w:color w:val="000000"/>
          <w:sz w:val="30"/>
          <w:szCs w:val="30"/>
          <w:lang w:bidi="ru-RU"/>
        </w:rPr>
      </w:pPr>
      <w:r w:rsidRPr="005C1A2E">
        <w:rPr>
          <w:color w:val="000000"/>
          <w:spacing w:val="7"/>
          <w:sz w:val="30"/>
          <w:szCs w:val="30"/>
          <w:lang w:bidi="ru-RU"/>
        </w:rPr>
        <w:t>Автор-составитель:</w:t>
      </w:r>
      <w:r w:rsidRPr="005C1A2E">
        <w:rPr>
          <w:rFonts w:eastAsia="Courier New"/>
          <w:color w:val="000000"/>
          <w:sz w:val="30"/>
          <w:szCs w:val="30"/>
          <w:lang w:bidi="ru-RU"/>
        </w:rPr>
        <w:t xml:space="preserve"> </w:t>
      </w:r>
    </w:p>
    <w:p w14:paraId="4DD18CE0" w14:textId="793690C0" w:rsidR="005C1A2E" w:rsidRDefault="005C1A2E" w:rsidP="005C1A2E">
      <w:pPr>
        <w:framePr w:w="8056" w:h="1655" w:hRule="exact" w:wrap="around" w:vAnchor="page" w:hAnchor="page" w:x="3032" w:y="10223"/>
        <w:jc w:val="right"/>
        <w:rPr>
          <w:rFonts w:eastAsia="Courier New"/>
          <w:color w:val="000000"/>
          <w:sz w:val="30"/>
          <w:szCs w:val="30"/>
          <w:lang w:bidi="ru-RU"/>
        </w:rPr>
      </w:pPr>
      <w:proofErr w:type="spellStart"/>
      <w:r w:rsidRPr="005C1A2E">
        <w:rPr>
          <w:rFonts w:eastAsia="Courier New"/>
          <w:color w:val="000000"/>
          <w:sz w:val="30"/>
          <w:szCs w:val="30"/>
          <w:lang w:bidi="ru-RU"/>
        </w:rPr>
        <w:t>Качан</w:t>
      </w:r>
      <w:proofErr w:type="spellEnd"/>
      <w:r w:rsidRPr="005C1A2E">
        <w:rPr>
          <w:rFonts w:eastAsia="Courier New"/>
          <w:color w:val="000000"/>
          <w:sz w:val="30"/>
          <w:szCs w:val="30"/>
          <w:lang w:bidi="ru-RU"/>
        </w:rPr>
        <w:t xml:space="preserve"> Элла Григорьевна, </w:t>
      </w:r>
    </w:p>
    <w:p w14:paraId="7B16554C" w14:textId="77777777" w:rsidR="005C1A2E" w:rsidRDefault="005C1A2E" w:rsidP="005C1A2E">
      <w:pPr>
        <w:framePr w:w="8056" w:h="1655" w:hRule="exact" w:wrap="around" w:vAnchor="page" w:hAnchor="page" w:x="3032" w:y="10223"/>
        <w:jc w:val="right"/>
        <w:rPr>
          <w:rFonts w:eastAsia="Courier New"/>
          <w:color w:val="000000"/>
          <w:sz w:val="30"/>
          <w:szCs w:val="30"/>
          <w:lang w:bidi="ru-RU"/>
        </w:rPr>
      </w:pPr>
      <w:r w:rsidRPr="005C1A2E">
        <w:rPr>
          <w:rFonts w:eastAsia="Courier New"/>
          <w:color w:val="000000"/>
          <w:sz w:val="30"/>
          <w:szCs w:val="30"/>
          <w:lang w:bidi="ru-RU"/>
        </w:rPr>
        <w:t xml:space="preserve">педагог дополнительного образования </w:t>
      </w:r>
    </w:p>
    <w:p w14:paraId="22D34257" w14:textId="77777777" w:rsidR="005C1A2E" w:rsidRPr="005C1A2E" w:rsidRDefault="005C1A2E" w:rsidP="005C1A2E">
      <w:pPr>
        <w:framePr w:w="8056" w:h="1655" w:hRule="exact" w:wrap="around" w:vAnchor="page" w:hAnchor="page" w:x="3032" w:y="10223"/>
        <w:jc w:val="right"/>
        <w:rPr>
          <w:b/>
          <w:bCs/>
          <w:sz w:val="28"/>
          <w:szCs w:val="28"/>
        </w:rPr>
      </w:pPr>
      <w:r w:rsidRPr="005C1A2E">
        <w:rPr>
          <w:rFonts w:eastAsia="Courier New"/>
          <w:color w:val="000000"/>
          <w:sz w:val="30"/>
          <w:szCs w:val="30"/>
          <w:lang w:bidi="ru-RU"/>
        </w:rPr>
        <w:t xml:space="preserve">Возраст учащихся 8-16 лет </w:t>
      </w:r>
      <w:r w:rsidRPr="005C1A2E">
        <w:rPr>
          <w:rFonts w:eastAsia="Courier New"/>
          <w:color w:val="000000"/>
          <w:sz w:val="30"/>
          <w:szCs w:val="30"/>
          <w:lang w:bidi="ru-RU"/>
        </w:rPr>
        <w:br/>
        <w:t>Срок реализации программы 1 год</w:t>
      </w:r>
    </w:p>
    <w:p w14:paraId="58D895FB" w14:textId="77777777" w:rsidR="005C1A2E" w:rsidRPr="005C1A2E" w:rsidRDefault="005C1A2E" w:rsidP="005C1A2E">
      <w:pPr>
        <w:framePr w:w="8056" w:h="1655" w:hRule="exact" w:wrap="around" w:vAnchor="page" w:hAnchor="page" w:x="3032" w:y="10223"/>
        <w:widowControl w:val="0"/>
        <w:spacing w:line="317" w:lineRule="exact"/>
        <w:ind w:left="3040"/>
        <w:rPr>
          <w:color w:val="000000"/>
          <w:spacing w:val="7"/>
          <w:sz w:val="30"/>
          <w:szCs w:val="30"/>
          <w:lang w:bidi="ru-RU"/>
        </w:rPr>
      </w:pPr>
    </w:p>
    <w:p w14:paraId="7458C2E2" w14:textId="77777777" w:rsidR="005C1A2E" w:rsidRDefault="005C1A2E" w:rsidP="0007022D">
      <w:pPr>
        <w:rPr>
          <w:b/>
          <w:bCs/>
          <w:sz w:val="28"/>
          <w:szCs w:val="28"/>
        </w:rPr>
      </w:pPr>
    </w:p>
    <w:p w14:paraId="431BD4E0" w14:textId="77777777" w:rsidR="0007022D" w:rsidRDefault="0007022D" w:rsidP="0007022D">
      <w:pPr>
        <w:rPr>
          <w:b/>
          <w:bCs/>
          <w:sz w:val="28"/>
          <w:szCs w:val="28"/>
        </w:rPr>
      </w:pPr>
    </w:p>
    <w:p w14:paraId="1DC25E95" w14:textId="77777777" w:rsidR="0007022D" w:rsidRDefault="0007022D" w:rsidP="0007022D">
      <w:pPr>
        <w:rPr>
          <w:b/>
          <w:bCs/>
          <w:sz w:val="28"/>
          <w:szCs w:val="28"/>
        </w:rPr>
      </w:pPr>
    </w:p>
    <w:p w14:paraId="44B33F5D" w14:textId="77777777" w:rsidR="0007022D" w:rsidRDefault="0007022D" w:rsidP="0007022D">
      <w:pPr>
        <w:rPr>
          <w:b/>
          <w:bCs/>
          <w:sz w:val="28"/>
          <w:szCs w:val="28"/>
        </w:rPr>
      </w:pPr>
    </w:p>
    <w:p w14:paraId="2B92A655" w14:textId="77777777" w:rsidR="0007022D" w:rsidRDefault="0007022D" w:rsidP="0007022D">
      <w:pPr>
        <w:rPr>
          <w:b/>
          <w:bCs/>
          <w:sz w:val="28"/>
          <w:szCs w:val="28"/>
        </w:rPr>
      </w:pPr>
    </w:p>
    <w:p w14:paraId="3403D2A9" w14:textId="77777777" w:rsidR="0007022D" w:rsidRDefault="0007022D" w:rsidP="0007022D">
      <w:pPr>
        <w:rPr>
          <w:b/>
          <w:bCs/>
          <w:sz w:val="28"/>
          <w:szCs w:val="28"/>
        </w:rPr>
      </w:pPr>
    </w:p>
    <w:p w14:paraId="11B577B0" w14:textId="77777777" w:rsidR="0007022D" w:rsidRDefault="0007022D" w:rsidP="0007022D">
      <w:pPr>
        <w:rPr>
          <w:b/>
          <w:bCs/>
          <w:sz w:val="28"/>
          <w:szCs w:val="28"/>
        </w:rPr>
      </w:pPr>
    </w:p>
    <w:p w14:paraId="79BD49B1" w14:textId="77777777" w:rsidR="0007022D" w:rsidRDefault="0007022D" w:rsidP="0007022D">
      <w:pPr>
        <w:rPr>
          <w:b/>
          <w:bCs/>
          <w:sz w:val="28"/>
          <w:szCs w:val="28"/>
        </w:rPr>
      </w:pPr>
    </w:p>
    <w:p w14:paraId="6DC0F253" w14:textId="77777777" w:rsidR="0007022D" w:rsidRDefault="0007022D" w:rsidP="0007022D">
      <w:pPr>
        <w:rPr>
          <w:b/>
          <w:bCs/>
          <w:sz w:val="28"/>
          <w:szCs w:val="28"/>
        </w:rPr>
      </w:pPr>
    </w:p>
    <w:p w14:paraId="1E1D5111" w14:textId="77777777" w:rsidR="0007022D" w:rsidRDefault="0007022D" w:rsidP="0007022D">
      <w:pPr>
        <w:rPr>
          <w:b/>
          <w:bCs/>
          <w:sz w:val="28"/>
          <w:szCs w:val="28"/>
        </w:rPr>
      </w:pPr>
    </w:p>
    <w:p w14:paraId="65BBB6D7" w14:textId="77777777" w:rsidR="0007022D" w:rsidRDefault="0007022D" w:rsidP="0007022D">
      <w:pPr>
        <w:rPr>
          <w:b/>
          <w:bCs/>
          <w:sz w:val="28"/>
          <w:szCs w:val="28"/>
        </w:rPr>
      </w:pPr>
    </w:p>
    <w:p w14:paraId="0C393F48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0B3D6548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4D633081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7148AB4A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0BE01B57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2F8589FC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04490FB4" w14:textId="77777777" w:rsidR="005C1A2E" w:rsidRDefault="005C1A2E" w:rsidP="005C1A2E">
      <w:pPr>
        <w:rPr>
          <w:b/>
          <w:bCs/>
          <w:sz w:val="28"/>
          <w:szCs w:val="28"/>
        </w:rPr>
      </w:pPr>
    </w:p>
    <w:p w14:paraId="01EC28B6" w14:textId="77777777" w:rsidR="005C1A2E" w:rsidRDefault="005C1A2E" w:rsidP="00256998">
      <w:pPr>
        <w:jc w:val="center"/>
        <w:rPr>
          <w:b/>
          <w:bCs/>
          <w:sz w:val="28"/>
          <w:szCs w:val="28"/>
        </w:rPr>
      </w:pPr>
    </w:p>
    <w:p w14:paraId="5BE28A0F" w14:textId="6D6242C0" w:rsidR="005C1A2E" w:rsidRDefault="0007022D" w:rsidP="002569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</w:p>
    <w:p w14:paraId="68CB6286" w14:textId="77777777" w:rsidR="00256998" w:rsidRPr="000B2B6A" w:rsidRDefault="00256998" w:rsidP="00256998">
      <w:pPr>
        <w:jc w:val="center"/>
        <w:rPr>
          <w:b/>
          <w:bCs/>
          <w:sz w:val="28"/>
          <w:szCs w:val="28"/>
        </w:rPr>
      </w:pPr>
      <w:r w:rsidRPr="000B2B6A">
        <w:rPr>
          <w:b/>
          <w:bCs/>
          <w:sz w:val="28"/>
          <w:szCs w:val="28"/>
        </w:rPr>
        <w:lastRenderedPageBreak/>
        <w:t>Пояснительная записка</w:t>
      </w:r>
    </w:p>
    <w:p w14:paraId="5D8F9FE5" w14:textId="77777777" w:rsidR="00256998" w:rsidRPr="00CF069F" w:rsidRDefault="00256998" w:rsidP="00256998">
      <w:pPr>
        <w:ind w:firstLine="567"/>
        <w:jc w:val="both"/>
        <w:rPr>
          <w:sz w:val="28"/>
          <w:szCs w:val="28"/>
        </w:rPr>
      </w:pPr>
    </w:p>
    <w:p w14:paraId="21353A12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b/>
          <w:bCs/>
          <w:i/>
          <w:iCs/>
          <w:sz w:val="28"/>
          <w:szCs w:val="28"/>
        </w:rPr>
        <w:t>Цель данной программы</w:t>
      </w:r>
      <w:r w:rsidRPr="00CF069F">
        <w:rPr>
          <w:sz w:val="28"/>
          <w:szCs w:val="28"/>
        </w:rPr>
        <w:t xml:space="preserve"> - раскрыть и развить потенциальные художественные способности ребенка, формирование знаний, выработка умений и навыков в области декоративно-прикладного искусства (техника росписи по ткани), приобщение учащихся к творческой деятельности.</w:t>
      </w:r>
    </w:p>
    <w:p w14:paraId="12019385" w14:textId="77777777" w:rsidR="00256998" w:rsidRPr="00CF069F" w:rsidRDefault="00256998" w:rsidP="0007022D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CF069F">
        <w:rPr>
          <w:b/>
          <w:bCs/>
          <w:i/>
          <w:iCs/>
          <w:sz w:val="28"/>
          <w:szCs w:val="28"/>
        </w:rPr>
        <w:t>Задачи:</w:t>
      </w:r>
    </w:p>
    <w:p w14:paraId="61850AAA" w14:textId="77777777" w:rsidR="00256998" w:rsidRPr="00CF069F" w:rsidRDefault="00256998" w:rsidP="0007022D">
      <w:pPr>
        <w:ind w:firstLine="567"/>
        <w:jc w:val="both"/>
        <w:rPr>
          <w:b/>
          <w:bCs/>
          <w:sz w:val="28"/>
          <w:szCs w:val="28"/>
        </w:rPr>
      </w:pPr>
      <w:r w:rsidRPr="00CF069F">
        <w:rPr>
          <w:b/>
          <w:bCs/>
          <w:sz w:val="28"/>
          <w:szCs w:val="28"/>
        </w:rPr>
        <w:t>Образовательные:</w:t>
      </w:r>
    </w:p>
    <w:p w14:paraId="47F7022F" w14:textId="77777777" w:rsidR="00256998" w:rsidRPr="00CF069F" w:rsidRDefault="00256998" w:rsidP="0007022D">
      <w:pPr>
        <w:ind w:left="709" w:hanging="709"/>
        <w:jc w:val="both"/>
        <w:rPr>
          <w:sz w:val="28"/>
          <w:szCs w:val="28"/>
        </w:rPr>
      </w:pPr>
      <w:r w:rsidRPr="00CF069F">
        <w:rPr>
          <w:sz w:val="28"/>
          <w:szCs w:val="28"/>
        </w:rPr>
        <w:tab/>
        <w:t>- познакомить детей с одним из видов  декоративно-прикладного творчества - художественной росписью ткани (батиком).</w:t>
      </w:r>
    </w:p>
    <w:p w14:paraId="6A1BAA86" w14:textId="7735E1AB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ab/>
        <w:t xml:space="preserve">- познакомить с качеством и техническими возможностями различных </w:t>
      </w:r>
      <w:r w:rsidR="00CF069F">
        <w:rPr>
          <w:sz w:val="28"/>
          <w:szCs w:val="28"/>
        </w:rPr>
        <w:t xml:space="preserve">    </w:t>
      </w:r>
      <w:r w:rsidRPr="00CF069F">
        <w:rPr>
          <w:sz w:val="28"/>
          <w:szCs w:val="28"/>
        </w:rPr>
        <w:t>материалов;</w:t>
      </w:r>
    </w:p>
    <w:p w14:paraId="4269D4A2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ab/>
        <w:t>- обучить основным приемам работы с различными материалами и инструментами;</w:t>
      </w:r>
    </w:p>
    <w:p w14:paraId="710F31A7" w14:textId="77777777" w:rsidR="00256998" w:rsidRPr="00CF069F" w:rsidRDefault="00256998" w:rsidP="0007022D">
      <w:pPr>
        <w:ind w:left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ab/>
        <w:t>- формировать у детей практические умения и навыки выполнения росписи ткани (холодный батик), ознакомить детей с видами ткани для выполнения батика, со специальными красителями и закрепителями, инструментами для нанесения красочного слоя (кисть, валик, трубочки, аэрограф, тампон и т.д.), освоить с ними в полном объеме весь процесс выполнения холодного батика (эскиз, картон, перевод рисунка на ткань, нанесение резерва, выполнение росписи, закрепление росписи).</w:t>
      </w:r>
    </w:p>
    <w:p w14:paraId="6EF0B599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 обучить приемам изготовления простых изделий.</w:t>
      </w:r>
    </w:p>
    <w:p w14:paraId="23739802" w14:textId="77777777" w:rsidR="00256998" w:rsidRPr="00CF069F" w:rsidRDefault="00256998" w:rsidP="0007022D">
      <w:pPr>
        <w:ind w:firstLine="567"/>
        <w:jc w:val="both"/>
        <w:rPr>
          <w:b/>
          <w:bCs/>
          <w:sz w:val="28"/>
          <w:szCs w:val="28"/>
        </w:rPr>
      </w:pPr>
      <w:r w:rsidRPr="00CF069F">
        <w:rPr>
          <w:b/>
          <w:bCs/>
          <w:sz w:val="28"/>
          <w:szCs w:val="28"/>
        </w:rPr>
        <w:t>Воспитательные:</w:t>
      </w:r>
    </w:p>
    <w:p w14:paraId="249B4E15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 воспитывать трудолюбие, аккуратность, творческий подход к любой работе;</w:t>
      </w:r>
    </w:p>
    <w:p w14:paraId="750F4ECC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 воспитать чувство взаимопомощи, умение работать в коллективе;</w:t>
      </w:r>
    </w:p>
    <w:p w14:paraId="674ED9C6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</w:t>
      </w:r>
      <w:r w:rsidRPr="00CF069F">
        <w:rPr>
          <w:sz w:val="28"/>
          <w:szCs w:val="28"/>
        </w:rPr>
        <w:tab/>
        <w:t>воспитывать интерес к занятиям декоративно-прикладным творчеством;</w:t>
      </w:r>
    </w:p>
    <w:p w14:paraId="57056FE6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</w:t>
      </w:r>
      <w:r w:rsidRPr="00CF069F">
        <w:rPr>
          <w:sz w:val="28"/>
          <w:szCs w:val="28"/>
        </w:rPr>
        <w:tab/>
        <w:t>воспитывать интерес к самостоятельному творчеству;</w:t>
      </w:r>
    </w:p>
    <w:p w14:paraId="06A2A4C6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</w:t>
      </w:r>
      <w:r w:rsidRPr="00CF069F">
        <w:rPr>
          <w:sz w:val="28"/>
          <w:szCs w:val="28"/>
        </w:rPr>
        <w:tab/>
        <w:t xml:space="preserve">воспитывать культуру общения в детском творческом коллективе; </w:t>
      </w:r>
    </w:p>
    <w:p w14:paraId="6B85FD2C" w14:textId="61038C17" w:rsidR="008576C6" w:rsidRPr="00CF069F" w:rsidRDefault="008576C6" w:rsidP="0007022D">
      <w:pPr>
        <w:jc w:val="both"/>
        <w:rPr>
          <w:sz w:val="28"/>
          <w:szCs w:val="28"/>
          <w:shd w:val="clear" w:color="auto" w:fill="FFFFFF"/>
        </w:rPr>
      </w:pPr>
      <w:r w:rsidRPr="00CF069F">
        <w:rPr>
          <w:sz w:val="28"/>
          <w:szCs w:val="28"/>
          <w:shd w:val="clear" w:color="auto" w:fill="FFFFFF"/>
        </w:rPr>
        <w:t>- воспит</w:t>
      </w:r>
      <w:r w:rsidR="00CF069F" w:rsidRPr="00CF069F">
        <w:rPr>
          <w:sz w:val="28"/>
          <w:szCs w:val="28"/>
          <w:shd w:val="clear" w:color="auto" w:fill="FFFFFF"/>
        </w:rPr>
        <w:t>ывать</w:t>
      </w:r>
      <w:r w:rsidRPr="00CF069F">
        <w:rPr>
          <w:sz w:val="28"/>
          <w:szCs w:val="28"/>
          <w:shd w:val="clear" w:color="auto" w:fill="FFFFFF"/>
        </w:rPr>
        <w:t xml:space="preserve"> межличностно</w:t>
      </w:r>
      <w:r w:rsidR="00CF069F" w:rsidRPr="00CF069F">
        <w:rPr>
          <w:sz w:val="28"/>
          <w:szCs w:val="28"/>
          <w:shd w:val="clear" w:color="auto" w:fill="FFFFFF"/>
        </w:rPr>
        <w:t>е</w:t>
      </w:r>
      <w:r w:rsidRPr="00CF069F">
        <w:rPr>
          <w:sz w:val="28"/>
          <w:szCs w:val="28"/>
          <w:shd w:val="clear" w:color="auto" w:fill="FFFFFF"/>
        </w:rPr>
        <w:t xml:space="preserve"> довери</w:t>
      </w:r>
      <w:r w:rsidR="00CF069F" w:rsidRPr="00CF069F">
        <w:rPr>
          <w:sz w:val="28"/>
          <w:szCs w:val="28"/>
          <w:shd w:val="clear" w:color="auto" w:fill="FFFFFF"/>
        </w:rPr>
        <w:t>е</w:t>
      </w:r>
      <w:r w:rsidRPr="00CF069F">
        <w:rPr>
          <w:sz w:val="28"/>
          <w:szCs w:val="28"/>
          <w:shd w:val="clear" w:color="auto" w:fill="FFFFFF"/>
        </w:rPr>
        <w:t xml:space="preserve"> и группово</w:t>
      </w:r>
      <w:r w:rsidR="00CF069F" w:rsidRPr="00CF069F">
        <w:rPr>
          <w:sz w:val="28"/>
          <w:szCs w:val="28"/>
          <w:shd w:val="clear" w:color="auto" w:fill="FFFFFF"/>
        </w:rPr>
        <w:t>е</w:t>
      </w:r>
      <w:r w:rsidRPr="00CF069F">
        <w:rPr>
          <w:sz w:val="28"/>
          <w:szCs w:val="28"/>
          <w:shd w:val="clear" w:color="auto" w:fill="FFFFFF"/>
        </w:rPr>
        <w:t xml:space="preserve"> сотрудничеств</w:t>
      </w:r>
      <w:r w:rsidR="00CF069F" w:rsidRPr="00CF069F">
        <w:rPr>
          <w:sz w:val="28"/>
          <w:szCs w:val="28"/>
          <w:shd w:val="clear" w:color="auto" w:fill="FFFFFF"/>
        </w:rPr>
        <w:t>о</w:t>
      </w:r>
      <w:r w:rsidRPr="00CF069F">
        <w:rPr>
          <w:sz w:val="28"/>
          <w:szCs w:val="28"/>
          <w:shd w:val="clear" w:color="auto" w:fill="FFFFFF"/>
        </w:rPr>
        <w:t xml:space="preserve">; </w:t>
      </w:r>
    </w:p>
    <w:p w14:paraId="0CAACE2F" w14:textId="77777777" w:rsidR="00CF069F" w:rsidRPr="00CF069F" w:rsidRDefault="00CF069F" w:rsidP="0007022D">
      <w:pPr>
        <w:ind w:left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 сплотить детей, создать творческий коллектив, увлеченный декоративно-прикладным творчеством.</w:t>
      </w:r>
    </w:p>
    <w:p w14:paraId="6F4A1C85" w14:textId="10380D33" w:rsidR="005F10D6" w:rsidRPr="00CF069F" w:rsidRDefault="00CF069F" w:rsidP="000702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-в</w:t>
      </w:r>
      <w:r w:rsidR="005F10D6" w:rsidRPr="00CF069F">
        <w:rPr>
          <w:sz w:val="28"/>
          <w:szCs w:val="28"/>
        </w:rPr>
        <w:t xml:space="preserve">оспитывать  культуры толерантности через создание  позитивного образа ребёнка с ОПФР у всех участников образовательного процесса. </w:t>
      </w:r>
    </w:p>
    <w:p w14:paraId="357E8A06" w14:textId="5281DB20" w:rsidR="005F10D6" w:rsidRPr="00CF069F" w:rsidRDefault="005F10D6" w:rsidP="0007022D">
      <w:pPr>
        <w:ind w:left="567"/>
        <w:jc w:val="both"/>
        <w:rPr>
          <w:sz w:val="28"/>
          <w:szCs w:val="28"/>
        </w:rPr>
      </w:pPr>
    </w:p>
    <w:p w14:paraId="66A142A0" w14:textId="77777777" w:rsidR="00256998" w:rsidRPr="00CF069F" w:rsidRDefault="00256998" w:rsidP="0007022D">
      <w:pPr>
        <w:ind w:firstLine="567"/>
        <w:jc w:val="both"/>
        <w:rPr>
          <w:b/>
          <w:bCs/>
          <w:sz w:val="28"/>
          <w:szCs w:val="28"/>
        </w:rPr>
      </w:pPr>
      <w:r w:rsidRPr="00CF069F">
        <w:rPr>
          <w:b/>
          <w:bCs/>
          <w:sz w:val="28"/>
          <w:szCs w:val="28"/>
        </w:rPr>
        <w:t>Развивающие:</w:t>
      </w:r>
    </w:p>
    <w:p w14:paraId="5385EA96" w14:textId="74268111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 xml:space="preserve"> -</w:t>
      </w:r>
      <w:r w:rsidR="00CF069F">
        <w:rPr>
          <w:sz w:val="28"/>
          <w:szCs w:val="28"/>
        </w:rPr>
        <w:t xml:space="preserve"> </w:t>
      </w:r>
      <w:r w:rsidRPr="00CF069F">
        <w:rPr>
          <w:sz w:val="28"/>
          <w:szCs w:val="28"/>
        </w:rPr>
        <w:t>развивать творческие способности кружковцев;</w:t>
      </w:r>
    </w:p>
    <w:p w14:paraId="53855D00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 развивать художественный вкус, наблюдательность, чувство композиции;</w:t>
      </w:r>
    </w:p>
    <w:p w14:paraId="3E4DA10B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 развивать образную и зрительную память, пространственное мышление;</w:t>
      </w:r>
    </w:p>
    <w:p w14:paraId="4327E6E2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 развивать способность видеть красоту в окружающей действительности;</w:t>
      </w:r>
    </w:p>
    <w:p w14:paraId="6CD1354E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 развивать природные способности и склонности каждого ребёнка;</w:t>
      </w:r>
    </w:p>
    <w:p w14:paraId="30F6DCEF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lastRenderedPageBreak/>
        <w:t>- развивать умение самоконтроля и самооценки своей и чужой деятельности;</w:t>
      </w:r>
    </w:p>
    <w:p w14:paraId="0986905F" w14:textId="77777777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 развивать эмоциональную восприимчивость, отзывчивость;</w:t>
      </w:r>
    </w:p>
    <w:p w14:paraId="0A5D544C" w14:textId="380F2EB8" w:rsidR="00256998" w:rsidRPr="00CF069F" w:rsidRDefault="00256998" w:rsidP="0007022D">
      <w:pPr>
        <w:ind w:firstLine="567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 развивать фантазию</w:t>
      </w:r>
      <w:r w:rsidR="00CF069F" w:rsidRPr="00CF069F">
        <w:rPr>
          <w:sz w:val="28"/>
          <w:szCs w:val="28"/>
        </w:rPr>
        <w:t>;</w:t>
      </w:r>
    </w:p>
    <w:p w14:paraId="4DA9DAF0" w14:textId="6CCD3743" w:rsidR="005F10D6" w:rsidRPr="00CF069F" w:rsidRDefault="00CF069F" w:rsidP="000702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069F">
        <w:rPr>
          <w:sz w:val="28"/>
          <w:szCs w:val="28"/>
        </w:rPr>
        <w:t>-</w:t>
      </w:r>
      <w:r w:rsidR="005F10D6" w:rsidRPr="00CF069F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="005F10D6" w:rsidRPr="00CF069F">
        <w:rPr>
          <w:sz w:val="28"/>
          <w:szCs w:val="28"/>
        </w:rPr>
        <w:t xml:space="preserve"> у всех участников образовательного процесса черт</w:t>
      </w:r>
      <w:r w:rsidRPr="00CF069F">
        <w:rPr>
          <w:sz w:val="28"/>
          <w:szCs w:val="28"/>
        </w:rPr>
        <w:t>ы</w:t>
      </w:r>
      <w:r w:rsidR="005F10D6" w:rsidRPr="00CF069F">
        <w:rPr>
          <w:sz w:val="28"/>
          <w:szCs w:val="28"/>
        </w:rPr>
        <w:t xml:space="preserve"> толерантной личности, способной понимать и применять важнейшие принципы толерантности в повседневной жизни.</w:t>
      </w:r>
    </w:p>
    <w:p w14:paraId="2AD1CCC8" w14:textId="77777777" w:rsidR="005F10D6" w:rsidRPr="00CF069F" w:rsidRDefault="005F10D6" w:rsidP="0007022D">
      <w:pPr>
        <w:ind w:firstLine="567"/>
        <w:jc w:val="both"/>
        <w:rPr>
          <w:sz w:val="28"/>
          <w:szCs w:val="28"/>
        </w:rPr>
      </w:pPr>
    </w:p>
    <w:p w14:paraId="1C6B17D5" w14:textId="77777777" w:rsidR="00256998" w:rsidRPr="00F706CF" w:rsidRDefault="00256998" w:rsidP="0007022D">
      <w:pPr>
        <w:ind w:firstLine="567"/>
        <w:jc w:val="both"/>
        <w:rPr>
          <w:sz w:val="28"/>
          <w:szCs w:val="28"/>
        </w:rPr>
      </w:pPr>
    </w:p>
    <w:p w14:paraId="0CDADA6B" w14:textId="17CDE8FF" w:rsidR="00256998" w:rsidRPr="00F706CF" w:rsidRDefault="00256998" w:rsidP="0007022D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F706CF">
        <w:rPr>
          <w:b/>
          <w:bCs/>
          <w:i/>
          <w:iCs/>
          <w:sz w:val="28"/>
          <w:szCs w:val="28"/>
        </w:rPr>
        <w:t>Актуальность</w:t>
      </w:r>
    </w:p>
    <w:p w14:paraId="4FFA621A" w14:textId="77777777" w:rsidR="00256998" w:rsidRPr="00F706CF" w:rsidRDefault="00256998" w:rsidP="0007022D">
      <w:pPr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 xml:space="preserve">Батик – это искусство ручной росписи ткани, возникшее много лет назад на островах Индонезии. Он дал миру расписанные ткани и сари Индии, необыкновенные кимоно Японии. Сейчас это древнее искусство стало современным и востребованным. Батик используют для создания эксклюзивной одежды, платков, шарфов, маек, для украшения интерьера квартир и учреждений. </w:t>
      </w:r>
    </w:p>
    <w:p w14:paraId="53925E27" w14:textId="77777777" w:rsidR="00256998" w:rsidRPr="00F706CF" w:rsidRDefault="00256998" w:rsidP="0007022D">
      <w:pPr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>Роспись и украшение ткани - увлекательное занятие, которое наполняет жизнь ребенка радостью творчества. Работа с прекрасными материалами: шелком, атласом, красками, кистью - доставляет удовольствие. Ребенок имеет возможность ощутить ни с чем несравнимую радость от реализации самых смелых идей своими руками. Роспись по ткани открывает перед ребенком широкое поле для реализации идей по дизайну одежды или интерьера.</w:t>
      </w:r>
    </w:p>
    <w:p w14:paraId="3132EEC9" w14:textId="77777777" w:rsidR="00256998" w:rsidRPr="00F706CF" w:rsidRDefault="00256998" w:rsidP="0007022D">
      <w:pPr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>Не очень сложный арсенал средств, необходимый для этого вида росписи, делает ее доступной в школьных условиях. Занятия батиком позволяют приобщить детей к новому виду искусства, развить их творческие способности, необходимые в любой сфере деятельности. Содержание курса дает возможность учащимся проявить свою индивидуальность, почувствовать себя художником и создать своими руками прекрасные авторские, эксклюзивные вещи. Данная программа ставит целью пробуждать и укреплять интерес и любовь к изобразительному и декоративн</w:t>
      </w:r>
      <w:proofErr w:type="gramStart"/>
      <w:r w:rsidRPr="00F706CF">
        <w:rPr>
          <w:sz w:val="28"/>
          <w:szCs w:val="28"/>
        </w:rPr>
        <w:t>о-</w:t>
      </w:r>
      <w:proofErr w:type="gramEnd"/>
      <w:r w:rsidRPr="00F706CF">
        <w:rPr>
          <w:sz w:val="28"/>
          <w:szCs w:val="28"/>
        </w:rPr>
        <w:t xml:space="preserve"> прикладному искусству, развивая творческое воображение и мышление; совершенствовать изобразительные способности ,художественный вкус, наблюдательность, а также научить самой росписи по шёлку. Дети овладевают различными приемами изобразительного искусства и реализуют свои творческие замыслы. Программа позволяет более подробно познакомить учащихся с различными техниками и материалами, которые используются в батике.</w:t>
      </w:r>
    </w:p>
    <w:p w14:paraId="7FBB82C0" w14:textId="1330A454" w:rsidR="00ED66FF" w:rsidRPr="00F706CF" w:rsidRDefault="00ED66FF" w:rsidP="0007022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F706CF">
        <w:rPr>
          <w:sz w:val="28"/>
          <w:szCs w:val="28"/>
          <w:lang w:bidi="ru-RU"/>
        </w:rPr>
        <w:t xml:space="preserve">Обычные дети от природы «запрограммированы» на обучение и развитие. Для особенных детей все обстоит не так гладко. Чтобы учиться и развиваться, им необходима дополнительная стимуляция, помощь, поддержка взрослых.  </w:t>
      </w:r>
      <w:proofErr w:type="spellStart"/>
      <w:r w:rsidRPr="00F706CF">
        <w:rPr>
          <w:sz w:val="28"/>
          <w:szCs w:val="28"/>
        </w:rPr>
        <w:t>Арттерапия</w:t>
      </w:r>
      <w:proofErr w:type="spellEnd"/>
      <w:r w:rsidRPr="00F706CF">
        <w:rPr>
          <w:sz w:val="28"/>
          <w:szCs w:val="28"/>
        </w:rPr>
        <w:t xml:space="preserve">— это увлекательный, эффективный и </w:t>
      </w:r>
      <w:proofErr w:type="spellStart"/>
      <w:r w:rsidRPr="00F706CF">
        <w:rPr>
          <w:sz w:val="28"/>
          <w:szCs w:val="28"/>
        </w:rPr>
        <w:t>неслишком</w:t>
      </w:r>
      <w:proofErr w:type="spellEnd"/>
      <w:r w:rsidRPr="00F706CF">
        <w:rPr>
          <w:sz w:val="28"/>
          <w:szCs w:val="28"/>
        </w:rPr>
        <w:t xml:space="preserve"> затратный способ психологической помощи, основанный на творчестве и игре. Психика ребенка очень ранима и требует бережного </w:t>
      </w:r>
      <w:r w:rsidRPr="00F706CF">
        <w:rPr>
          <w:color w:val="181818"/>
          <w:sz w:val="28"/>
          <w:szCs w:val="28"/>
        </w:rPr>
        <w:t xml:space="preserve">к себе отношения. На своем пути дети часто сталкиваются с серьезными </w:t>
      </w:r>
      <w:r w:rsidRPr="00F706CF">
        <w:rPr>
          <w:color w:val="181818"/>
          <w:sz w:val="28"/>
          <w:szCs w:val="28"/>
        </w:rPr>
        <w:lastRenderedPageBreak/>
        <w:t xml:space="preserve">трудностями: в семье,  в школе, в общении и в одиночестве. Взрослые очень хотят им помочь, но часто не знают как. Объяснения, убеждения и нравоучения не помогают, а сам ребенок не может толком объяснить, что с ним происходит: почему он не хочет идти в школу или чего он боится в темноте, что он вообще хочет. Как раз в таких случаях и может помочь </w:t>
      </w:r>
      <w:proofErr w:type="spellStart"/>
      <w:r w:rsidRPr="00F706CF">
        <w:rPr>
          <w:color w:val="181818"/>
          <w:sz w:val="28"/>
          <w:szCs w:val="28"/>
        </w:rPr>
        <w:t>арттерапия</w:t>
      </w:r>
      <w:proofErr w:type="spellEnd"/>
      <w:r w:rsidRPr="00F706CF">
        <w:rPr>
          <w:color w:val="181818"/>
          <w:sz w:val="28"/>
          <w:szCs w:val="28"/>
        </w:rPr>
        <w:t xml:space="preserve">. </w:t>
      </w:r>
      <w:proofErr w:type="spellStart"/>
      <w:r w:rsidRPr="00F706CF">
        <w:rPr>
          <w:color w:val="181818"/>
          <w:sz w:val="28"/>
          <w:szCs w:val="28"/>
        </w:rPr>
        <w:t>Арттерапия</w:t>
      </w:r>
      <w:proofErr w:type="spellEnd"/>
      <w:r w:rsidRPr="00F706CF">
        <w:rPr>
          <w:color w:val="181818"/>
          <w:sz w:val="28"/>
          <w:szCs w:val="28"/>
        </w:rPr>
        <w:t xml:space="preserve"> не имеет возрастных границ, подходит и взрослым, и детям.  Дети с удовольствием занимаются творчеством. Этот приятный и не слишком травмирующий метод подходит для решения даже самых болезненных психологических проблем. Взрослые, напротив, настороженно относятся к методу </w:t>
      </w:r>
      <w:proofErr w:type="spellStart"/>
      <w:r w:rsidRPr="00F706CF">
        <w:rPr>
          <w:color w:val="181818"/>
          <w:sz w:val="28"/>
          <w:szCs w:val="28"/>
        </w:rPr>
        <w:t>арттерапии</w:t>
      </w:r>
      <w:proofErr w:type="spellEnd"/>
      <w:r w:rsidRPr="00F706CF">
        <w:rPr>
          <w:color w:val="181818"/>
          <w:sz w:val="28"/>
          <w:szCs w:val="28"/>
        </w:rPr>
        <w:t>: «Ну, вот я нарисую, ну и что? От этого же на самом деле ничего не изменится». А от этого изменится самое главное — Ваше восприятие ситуации, та самая картина мира, в котором Вы живете. Ведь психологическая реальность у каждого своя!</w:t>
      </w:r>
    </w:p>
    <w:p w14:paraId="0F3417AF" w14:textId="77777777" w:rsidR="00ED66FF" w:rsidRPr="00F706CF" w:rsidRDefault="00ED66FF" w:rsidP="0007022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F706CF">
        <w:rPr>
          <w:color w:val="181818"/>
          <w:sz w:val="28"/>
          <w:szCs w:val="28"/>
        </w:rPr>
        <w:t xml:space="preserve">К тому же у </w:t>
      </w:r>
      <w:proofErr w:type="spellStart"/>
      <w:r w:rsidRPr="00F706CF">
        <w:rPr>
          <w:color w:val="181818"/>
          <w:sz w:val="28"/>
          <w:szCs w:val="28"/>
        </w:rPr>
        <w:t>арттерапии</w:t>
      </w:r>
      <w:proofErr w:type="spellEnd"/>
      <w:r w:rsidRPr="00F706CF">
        <w:rPr>
          <w:color w:val="181818"/>
          <w:sz w:val="28"/>
          <w:szCs w:val="28"/>
        </w:rPr>
        <w:t xml:space="preserve"> множество достоинств по сравнению с другими методами воздействия:</w:t>
      </w:r>
    </w:p>
    <w:p w14:paraId="5C7D4E1E" w14:textId="558EBA2B" w:rsidR="00ED66FF" w:rsidRPr="00F706CF" w:rsidRDefault="00ED66FF" w:rsidP="0007022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F706CF">
        <w:rPr>
          <w:rFonts w:ascii="Arial" w:hAnsi="Arial" w:cs="Arial"/>
          <w:i/>
          <w:iCs/>
          <w:color w:val="181818"/>
          <w:sz w:val="28"/>
          <w:szCs w:val="28"/>
        </w:rPr>
        <w:t>•</w:t>
      </w:r>
      <w:r w:rsidRPr="00F706CF">
        <w:rPr>
          <w:i/>
          <w:iCs/>
          <w:color w:val="181818"/>
          <w:sz w:val="28"/>
          <w:szCs w:val="28"/>
        </w:rPr>
        <w:t> Доступность.</w:t>
      </w:r>
      <w:r w:rsidRPr="00F706CF">
        <w:rPr>
          <w:color w:val="181818"/>
          <w:sz w:val="28"/>
          <w:szCs w:val="28"/>
        </w:rPr>
        <w:t xml:space="preserve"> Для занятий рисованием не требуется каких-то специальных условий, дорогостоящих материалов, длительной подготовки. </w:t>
      </w:r>
    </w:p>
    <w:p w14:paraId="4E2AC1EB" w14:textId="77777777" w:rsidR="00ED66FF" w:rsidRPr="00F706CF" w:rsidRDefault="00ED66FF" w:rsidP="0007022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F706CF">
        <w:rPr>
          <w:rFonts w:ascii="Arial" w:hAnsi="Arial" w:cs="Arial"/>
          <w:color w:val="181818"/>
          <w:sz w:val="28"/>
          <w:szCs w:val="28"/>
        </w:rPr>
        <w:t>•</w:t>
      </w:r>
      <w:r w:rsidRPr="00F706CF">
        <w:rPr>
          <w:color w:val="181818"/>
          <w:sz w:val="28"/>
          <w:szCs w:val="28"/>
        </w:rPr>
        <w:t> </w:t>
      </w:r>
      <w:r w:rsidRPr="00F706CF">
        <w:rPr>
          <w:i/>
          <w:iCs/>
          <w:color w:val="181818"/>
          <w:sz w:val="28"/>
          <w:szCs w:val="28"/>
        </w:rPr>
        <w:t>Отсутствие противопоказаний.</w:t>
      </w:r>
      <w:r w:rsidRPr="00F706CF">
        <w:rPr>
          <w:color w:val="181818"/>
          <w:sz w:val="28"/>
          <w:szCs w:val="28"/>
        </w:rPr>
        <w:t> Лечение творчеством можно «прописывать» всем – от мала до велика. Это самый безобидный и эффективный способ разрядки, избавления от негативной энергии.</w:t>
      </w:r>
    </w:p>
    <w:p w14:paraId="2360AD28" w14:textId="24075006" w:rsidR="00ED66FF" w:rsidRPr="00F706CF" w:rsidRDefault="00ED66FF" w:rsidP="0007022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F706CF">
        <w:rPr>
          <w:rFonts w:ascii="Arial" w:hAnsi="Arial" w:cs="Arial"/>
          <w:color w:val="181818"/>
          <w:sz w:val="28"/>
          <w:szCs w:val="28"/>
        </w:rPr>
        <w:t>•</w:t>
      </w:r>
      <w:r w:rsidRPr="00F706CF">
        <w:rPr>
          <w:color w:val="181818"/>
          <w:sz w:val="28"/>
          <w:szCs w:val="28"/>
        </w:rPr>
        <w:t xml:space="preserve"> Детям, да и взрослым порой трудно выразить свои чувства и переживания словами. Как говорил один известный персонаж: «Все понимаю, но сказать не могу». У </w:t>
      </w:r>
      <w:proofErr w:type="spellStart"/>
      <w:r w:rsidRPr="00F706CF">
        <w:rPr>
          <w:color w:val="181818"/>
          <w:sz w:val="28"/>
          <w:szCs w:val="28"/>
        </w:rPr>
        <w:t>арттерапии</w:t>
      </w:r>
      <w:proofErr w:type="spellEnd"/>
      <w:r w:rsidRPr="00F706CF">
        <w:rPr>
          <w:color w:val="181818"/>
          <w:sz w:val="28"/>
          <w:szCs w:val="28"/>
        </w:rPr>
        <w:t xml:space="preserve"> свой «язык» — </w:t>
      </w:r>
      <w:r w:rsidRPr="00F706CF">
        <w:rPr>
          <w:i/>
          <w:iCs/>
          <w:color w:val="181818"/>
          <w:sz w:val="28"/>
          <w:szCs w:val="28"/>
        </w:rPr>
        <w:t>визуальная и пластическая экспрессия.</w:t>
      </w:r>
      <w:r w:rsidRPr="00F706CF">
        <w:rPr>
          <w:color w:val="181818"/>
          <w:sz w:val="28"/>
          <w:szCs w:val="28"/>
        </w:rPr>
        <w:t> Нет необходимости «подбирать выражения», эмоции передаются непосредственно, сами собой.</w:t>
      </w:r>
      <w:r w:rsidR="00F706CF" w:rsidRPr="00F706CF">
        <w:rPr>
          <w:color w:val="181818"/>
          <w:sz w:val="28"/>
          <w:szCs w:val="28"/>
        </w:rPr>
        <w:t xml:space="preserve"> </w:t>
      </w:r>
      <w:r w:rsidRPr="00F706CF">
        <w:rPr>
          <w:color w:val="181818"/>
          <w:sz w:val="28"/>
          <w:szCs w:val="28"/>
        </w:rPr>
        <w:t xml:space="preserve">Эффект от </w:t>
      </w:r>
      <w:proofErr w:type="spellStart"/>
      <w:r w:rsidRPr="00F706CF">
        <w:rPr>
          <w:color w:val="181818"/>
          <w:sz w:val="28"/>
          <w:szCs w:val="28"/>
        </w:rPr>
        <w:t>арттерапии</w:t>
      </w:r>
      <w:proofErr w:type="spellEnd"/>
      <w:r w:rsidRPr="00F706CF">
        <w:rPr>
          <w:color w:val="181818"/>
          <w:sz w:val="28"/>
          <w:szCs w:val="28"/>
        </w:rPr>
        <w:t xml:space="preserve"> порой удивительный. Казалось бы, ребенок просто увлеченно выводит «мазилки» и «каракули», а на самом деле попутно избавляется от эмоционального перенапряжения и развивается интеллектуально. </w:t>
      </w:r>
      <w:proofErr w:type="spellStart"/>
      <w:r w:rsidRPr="00F706CF">
        <w:rPr>
          <w:color w:val="181818"/>
          <w:sz w:val="28"/>
          <w:szCs w:val="28"/>
        </w:rPr>
        <w:t>Арттерапия</w:t>
      </w:r>
      <w:proofErr w:type="spellEnd"/>
      <w:r w:rsidRPr="00F706CF">
        <w:rPr>
          <w:color w:val="181818"/>
          <w:sz w:val="28"/>
          <w:szCs w:val="28"/>
        </w:rPr>
        <w:t xml:space="preserve"> прекрасно корректирует нарушения речи и поведения, особенно у детей дошкольного возраста, детям постарше помогает сформировать позитивную Я-концепцию, попутно совершенствуя способность к рефлексии, возможность расширить круг своих интересов, развитие самосознания, все дети получают уникальный опыт общения.</w:t>
      </w:r>
    </w:p>
    <w:p w14:paraId="7445D678" w14:textId="01F77468" w:rsidR="00ED66FF" w:rsidRPr="00F706CF" w:rsidRDefault="00ED66FF" w:rsidP="0007022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F706CF">
        <w:rPr>
          <w:b/>
          <w:bCs/>
          <w:color w:val="181818"/>
          <w:sz w:val="28"/>
          <w:szCs w:val="28"/>
        </w:rPr>
        <w:t> </w:t>
      </w:r>
      <w:r w:rsidRPr="00F706CF">
        <w:rPr>
          <w:color w:val="181818"/>
          <w:sz w:val="28"/>
          <w:szCs w:val="28"/>
        </w:rPr>
        <w:t xml:space="preserve">Существует множество техник </w:t>
      </w:r>
      <w:proofErr w:type="spellStart"/>
      <w:r w:rsidRPr="00F706CF">
        <w:rPr>
          <w:color w:val="181818"/>
          <w:sz w:val="28"/>
          <w:szCs w:val="28"/>
        </w:rPr>
        <w:t>арттерапии</w:t>
      </w:r>
      <w:proofErr w:type="spellEnd"/>
      <w:r w:rsidRPr="00F706CF">
        <w:rPr>
          <w:color w:val="181818"/>
          <w:sz w:val="28"/>
          <w:szCs w:val="28"/>
        </w:rPr>
        <w:t>. Приемы подбираются в зависимости от возраста и проблем.</w:t>
      </w:r>
    </w:p>
    <w:p w14:paraId="27555F35" w14:textId="033907AB" w:rsidR="00256998" w:rsidRPr="00F706CF" w:rsidRDefault="00256998" w:rsidP="0007022D">
      <w:pPr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>Освоив азы ручной росписи ткани, ребенок может самостоятельно создавать произведения, несущие в жизнь подлинную красоту. Возможно, для кого-то это увлечение станет первым шагом на пути к большому профессиональному творчеству.</w:t>
      </w:r>
    </w:p>
    <w:p w14:paraId="3DE7CBDD" w14:textId="0084C598" w:rsidR="005F10D6" w:rsidRPr="00F706CF" w:rsidRDefault="005F10D6" w:rsidP="0007022D">
      <w:pPr>
        <w:ind w:firstLine="567"/>
        <w:jc w:val="both"/>
        <w:rPr>
          <w:sz w:val="28"/>
          <w:szCs w:val="28"/>
        </w:rPr>
      </w:pPr>
    </w:p>
    <w:p w14:paraId="60E8DA9B" w14:textId="77777777" w:rsidR="00256998" w:rsidRPr="00F706CF" w:rsidRDefault="00256998" w:rsidP="0007022D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F706CF">
        <w:rPr>
          <w:b/>
          <w:bCs/>
          <w:i/>
          <w:iCs/>
          <w:sz w:val="28"/>
          <w:szCs w:val="28"/>
        </w:rPr>
        <w:t>Организационные условия реализации программы</w:t>
      </w:r>
    </w:p>
    <w:p w14:paraId="60175C06" w14:textId="77777777" w:rsidR="00256998" w:rsidRPr="00F706CF" w:rsidRDefault="00256998" w:rsidP="0007022D">
      <w:pPr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>Программа рассчитана на 1 года обучения. Содержит теоретическую и практическую части.</w:t>
      </w:r>
    </w:p>
    <w:p w14:paraId="7B324BB6" w14:textId="79B67455" w:rsidR="00256998" w:rsidRPr="00F706CF" w:rsidRDefault="00256998" w:rsidP="0007022D">
      <w:pPr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 xml:space="preserve">В кружке могут заниматься ребята </w:t>
      </w:r>
      <w:r w:rsidR="00F706CF" w:rsidRPr="00F706CF">
        <w:rPr>
          <w:sz w:val="28"/>
          <w:szCs w:val="28"/>
        </w:rPr>
        <w:t>8</w:t>
      </w:r>
      <w:r w:rsidRPr="00F706CF">
        <w:rPr>
          <w:sz w:val="28"/>
          <w:szCs w:val="28"/>
        </w:rPr>
        <w:t xml:space="preserve">–16  лет, проявляющие интерес к декоративно-прикладному искусству. </w:t>
      </w:r>
    </w:p>
    <w:p w14:paraId="538F76C8" w14:textId="4A4A0962" w:rsidR="00256998" w:rsidRPr="00F706CF" w:rsidRDefault="00256998" w:rsidP="0007022D">
      <w:pPr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lastRenderedPageBreak/>
        <w:t xml:space="preserve">Занятия проводятся </w:t>
      </w:r>
      <w:r w:rsidR="001D5DD3">
        <w:rPr>
          <w:sz w:val="28"/>
          <w:szCs w:val="28"/>
        </w:rPr>
        <w:t>2</w:t>
      </w:r>
      <w:r w:rsidR="00F706CF" w:rsidRPr="00F706CF">
        <w:rPr>
          <w:sz w:val="28"/>
          <w:szCs w:val="28"/>
        </w:rPr>
        <w:t xml:space="preserve"> </w:t>
      </w:r>
      <w:r w:rsidRPr="00F706CF">
        <w:rPr>
          <w:sz w:val="28"/>
          <w:szCs w:val="28"/>
        </w:rPr>
        <w:t xml:space="preserve">раза в неделю по </w:t>
      </w:r>
      <w:r w:rsidR="00F706CF" w:rsidRPr="00F706CF">
        <w:rPr>
          <w:sz w:val="28"/>
          <w:szCs w:val="28"/>
        </w:rPr>
        <w:t xml:space="preserve">1 </w:t>
      </w:r>
      <w:r w:rsidRPr="00F706CF">
        <w:rPr>
          <w:sz w:val="28"/>
          <w:szCs w:val="28"/>
        </w:rPr>
        <w:t>час</w:t>
      </w:r>
      <w:r w:rsidR="00F706CF" w:rsidRPr="00F706CF">
        <w:rPr>
          <w:sz w:val="28"/>
          <w:szCs w:val="28"/>
        </w:rPr>
        <w:t>у</w:t>
      </w:r>
      <w:r w:rsidRPr="00F706CF">
        <w:rPr>
          <w:sz w:val="28"/>
          <w:szCs w:val="28"/>
        </w:rPr>
        <w:t xml:space="preserve">. Общее количество часов программы – </w:t>
      </w:r>
      <w:r w:rsidR="001D5DD3">
        <w:rPr>
          <w:sz w:val="28"/>
          <w:szCs w:val="28"/>
        </w:rPr>
        <w:t>7</w:t>
      </w:r>
      <w:r w:rsidR="00FA069F">
        <w:rPr>
          <w:sz w:val="28"/>
          <w:szCs w:val="28"/>
        </w:rPr>
        <w:t>8 часов</w:t>
      </w:r>
      <w:r w:rsidRPr="00F706CF">
        <w:rPr>
          <w:sz w:val="28"/>
          <w:szCs w:val="28"/>
        </w:rPr>
        <w:t>.</w:t>
      </w:r>
    </w:p>
    <w:p w14:paraId="41CCC5A0" w14:textId="77777777" w:rsidR="00256998" w:rsidRPr="00F706CF" w:rsidRDefault="00256998" w:rsidP="0007022D">
      <w:pPr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>Процесс воспитания и обучения организуется с использованием фронтальных, групповых и индивидуальных организационных форм обучения.</w:t>
      </w:r>
    </w:p>
    <w:p w14:paraId="1B932A3C" w14:textId="187AEBAA" w:rsidR="00256998" w:rsidRPr="00F706CF" w:rsidRDefault="00256998" w:rsidP="0007022D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F706CF">
        <w:rPr>
          <w:b/>
          <w:bCs/>
          <w:i/>
          <w:iCs/>
          <w:sz w:val="28"/>
          <w:szCs w:val="28"/>
        </w:rPr>
        <w:t>Формы и методы реализации программы</w:t>
      </w:r>
    </w:p>
    <w:p w14:paraId="515BA198" w14:textId="77777777" w:rsidR="00256998" w:rsidRPr="00F706CF" w:rsidRDefault="00256998" w:rsidP="0007022D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14:paraId="0681E62E" w14:textId="77C811B1" w:rsidR="00256998" w:rsidRPr="00F706CF" w:rsidRDefault="00256998" w:rsidP="0007022D">
      <w:pPr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>Учебный процесс кружка основан на использовании личностно – ориентированного подхода: обучение строится с учётом индивидуальных и возрастных особенностей школьников. Важным условием обеспечения высокой результативности обучения и воспитания является применение методов, способствующих повышению мотивации учащихся. Это создание «ситуации успеха», оптимистичность и позитивность оценивания, личностная значимость и увлекательность деятельности. Возможность для каждого кружковца проявить и реализовать свои способности.  В основу содержания программы положены следующие идеи:</w:t>
      </w:r>
    </w:p>
    <w:p w14:paraId="406826A3" w14:textId="77777777" w:rsidR="00256998" w:rsidRPr="00F706CF" w:rsidRDefault="00256998" w:rsidP="0007022D">
      <w:pPr>
        <w:tabs>
          <w:tab w:val="center" w:pos="4960"/>
          <w:tab w:val="left" w:pos="7589"/>
        </w:tabs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 xml:space="preserve">- творческое отношение к собственному труду; </w:t>
      </w:r>
    </w:p>
    <w:p w14:paraId="769F1055" w14:textId="77777777" w:rsidR="00256998" w:rsidRPr="00F706CF" w:rsidRDefault="00256998" w:rsidP="0007022D">
      <w:pPr>
        <w:tabs>
          <w:tab w:val="center" w:pos="4960"/>
          <w:tab w:val="left" w:pos="7589"/>
        </w:tabs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 xml:space="preserve">- формирование художественной  личности школьника; </w:t>
      </w:r>
    </w:p>
    <w:p w14:paraId="4F4273E8" w14:textId="77777777" w:rsidR="00256998" w:rsidRPr="00F706CF" w:rsidRDefault="00256998" w:rsidP="0007022D">
      <w:pPr>
        <w:tabs>
          <w:tab w:val="center" w:pos="4960"/>
          <w:tab w:val="left" w:pos="7589"/>
        </w:tabs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 xml:space="preserve">- расширение знаний учащихся о видах искусства; </w:t>
      </w:r>
    </w:p>
    <w:p w14:paraId="43655BD4" w14:textId="77777777" w:rsidR="00256998" w:rsidRPr="00F706CF" w:rsidRDefault="00256998" w:rsidP="0007022D">
      <w:pPr>
        <w:tabs>
          <w:tab w:val="center" w:pos="4960"/>
          <w:tab w:val="left" w:pos="7589"/>
        </w:tabs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 xml:space="preserve">- овладение практическими навыками украшения предметов одежды, </w:t>
      </w:r>
    </w:p>
    <w:p w14:paraId="2280B7F9" w14:textId="77777777" w:rsidR="00256998" w:rsidRPr="00F706CF" w:rsidRDefault="00256998" w:rsidP="0007022D">
      <w:pPr>
        <w:tabs>
          <w:tab w:val="center" w:pos="4960"/>
          <w:tab w:val="left" w:pos="7589"/>
        </w:tabs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 xml:space="preserve">  интерьера квартиры.</w:t>
      </w:r>
    </w:p>
    <w:p w14:paraId="3F1E8AC6" w14:textId="77777777" w:rsidR="00256998" w:rsidRPr="00F706CF" w:rsidRDefault="00256998" w:rsidP="0007022D">
      <w:pPr>
        <w:tabs>
          <w:tab w:val="center" w:pos="4960"/>
          <w:tab w:val="left" w:pos="7589"/>
        </w:tabs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>- применять полученные знания в дальнейшей практической жизни.</w:t>
      </w:r>
    </w:p>
    <w:p w14:paraId="11BE9411" w14:textId="77777777" w:rsidR="00256998" w:rsidRPr="00F706CF" w:rsidRDefault="00256998" w:rsidP="0007022D">
      <w:pPr>
        <w:tabs>
          <w:tab w:val="center" w:pos="4960"/>
          <w:tab w:val="left" w:pos="7589"/>
        </w:tabs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 xml:space="preserve">Ориентирами для планирования занятий стали следующие дидактические принципы: </w:t>
      </w:r>
    </w:p>
    <w:p w14:paraId="57430440" w14:textId="77777777" w:rsidR="00256998" w:rsidRPr="00F706CF" w:rsidRDefault="00256998" w:rsidP="0007022D">
      <w:pPr>
        <w:tabs>
          <w:tab w:val="center" w:pos="4960"/>
          <w:tab w:val="left" w:pos="7589"/>
        </w:tabs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 xml:space="preserve">- систематический метод изучения материала, предусматривающий вначале простое  воспроизведение  образца,  а  затем  полный  переход учащихся  к  самостоятельной работе; </w:t>
      </w:r>
    </w:p>
    <w:p w14:paraId="73B9FC64" w14:textId="609CFC96" w:rsidR="00256998" w:rsidRPr="00F706CF" w:rsidRDefault="00256998" w:rsidP="0007022D">
      <w:pPr>
        <w:tabs>
          <w:tab w:val="center" w:pos="4960"/>
          <w:tab w:val="left" w:pos="7589"/>
        </w:tabs>
        <w:ind w:firstLine="567"/>
        <w:jc w:val="both"/>
        <w:rPr>
          <w:sz w:val="28"/>
          <w:szCs w:val="28"/>
        </w:rPr>
      </w:pPr>
      <w:r w:rsidRPr="00F706CF">
        <w:rPr>
          <w:sz w:val="28"/>
          <w:szCs w:val="28"/>
        </w:rPr>
        <w:t>- последовательное усложнение работ для учащихся соответственно их возрастным  особенностям  на  основе  приобретенных  навыков  творческой  работы с материалом.</w:t>
      </w:r>
    </w:p>
    <w:p w14:paraId="0192EEB9" w14:textId="7CDCD5B7" w:rsidR="00256998" w:rsidRPr="00F706CF" w:rsidRDefault="00256998" w:rsidP="0007022D">
      <w:pPr>
        <w:tabs>
          <w:tab w:val="center" w:pos="4960"/>
          <w:tab w:val="left" w:pos="7589"/>
        </w:tabs>
        <w:ind w:firstLine="567"/>
        <w:jc w:val="both"/>
        <w:rPr>
          <w:sz w:val="28"/>
          <w:szCs w:val="28"/>
        </w:rPr>
      </w:pPr>
    </w:p>
    <w:p w14:paraId="23890F68" w14:textId="77777777" w:rsidR="002D57D0" w:rsidRPr="00F706CF" w:rsidRDefault="002D57D0" w:rsidP="0007022D">
      <w:pPr>
        <w:tabs>
          <w:tab w:val="center" w:pos="4960"/>
          <w:tab w:val="left" w:pos="7589"/>
        </w:tabs>
        <w:ind w:firstLine="567"/>
        <w:jc w:val="both"/>
        <w:rPr>
          <w:sz w:val="28"/>
          <w:szCs w:val="28"/>
        </w:rPr>
      </w:pPr>
      <w:r w:rsidRPr="00F706CF">
        <w:rPr>
          <w:b/>
          <w:bCs/>
          <w:sz w:val="28"/>
          <w:szCs w:val="28"/>
        </w:rPr>
        <w:t>Методы обучения:</w:t>
      </w:r>
    </w:p>
    <w:p w14:paraId="5C20C1F3" w14:textId="77777777" w:rsidR="002D57D0" w:rsidRPr="00F706CF" w:rsidRDefault="002D57D0" w:rsidP="0007022D">
      <w:pPr>
        <w:numPr>
          <w:ilvl w:val="0"/>
          <w:numId w:val="1"/>
        </w:numPr>
        <w:tabs>
          <w:tab w:val="center" w:pos="4960"/>
          <w:tab w:val="left" w:pos="7589"/>
        </w:tabs>
        <w:jc w:val="both"/>
        <w:rPr>
          <w:sz w:val="28"/>
          <w:szCs w:val="28"/>
        </w:rPr>
      </w:pPr>
      <w:r w:rsidRPr="00F706CF">
        <w:rPr>
          <w:sz w:val="28"/>
          <w:szCs w:val="28"/>
        </w:rPr>
        <w:t>репродуктивный (воспроизводящий);</w:t>
      </w:r>
    </w:p>
    <w:p w14:paraId="6FBD77D1" w14:textId="77777777" w:rsidR="002D57D0" w:rsidRPr="00F706CF" w:rsidRDefault="002D57D0" w:rsidP="0007022D">
      <w:pPr>
        <w:numPr>
          <w:ilvl w:val="0"/>
          <w:numId w:val="1"/>
        </w:numPr>
        <w:tabs>
          <w:tab w:val="center" w:pos="4960"/>
          <w:tab w:val="left" w:pos="7589"/>
        </w:tabs>
        <w:jc w:val="both"/>
        <w:rPr>
          <w:sz w:val="28"/>
          <w:szCs w:val="28"/>
        </w:rPr>
      </w:pPr>
      <w:r w:rsidRPr="00F706CF">
        <w:rPr>
          <w:sz w:val="28"/>
          <w:szCs w:val="28"/>
        </w:rPr>
        <w:t>иллюстративный (объяснение сопровождается демонстраци</w:t>
      </w:r>
      <w:r w:rsidRPr="00F706CF">
        <w:rPr>
          <w:sz w:val="28"/>
          <w:szCs w:val="28"/>
        </w:rPr>
        <w:softHyphen/>
        <w:t>ей наглядного материала);</w:t>
      </w:r>
    </w:p>
    <w:p w14:paraId="52AA8662" w14:textId="77777777" w:rsidR="002D57D0" w:rsidRPr="00F706CF" w:rsidRDefault="002D57D0" w:rsidP="0007022D">
      <w:pPr>
        <w:numPr>
          <w:ilvl w:val="0"/>
          <w:numId w:val="1"/>
        </w:numPr>
        <w:tabs>
          <w:tab w:val="center" w:pos="4960"/>
          <w:tab w:val="left" w:pos="7589"/>
        </w:tabs>
        <w:jc w:val="both"/>
        <w:rPr>
          <w:sz w:val="28"/>
          <w:szCs w:val="28"/>
        </w:rPr>
      </w:pPr>
      <w:r w:rsidRPr="00F706CF">
        <w:rPr>
          <w:sz w:val="28"/>
          <w:szCs w:val="28"/>
        </w:rPr>
        <w:t>проблемный (педагог ставит проблему и решает ее вместе с детьми);</w:t>
      </w:r>
    </w:p>
    <w:p w14:paraId="72F2485F" w14:textId="77777777" w:rsidR="002D57D0" w:rsidRPr="00F706CF" w:rsidRDefault="002D57D0" w:rsidP="0007022D">
      <w:pPr>
        <w:numPr>
          <w:ilvl w:val="0"/>
          <w:numId w:val="1"/>
        </w:numPr>
        <w:tabs>
          <w:tab w:val="center" w:pos="4960"/>
          <w:tab w:val="left" w:pos="7589"/>
        </w:tabs>
        <w:jc w:val="both"/>
        <w:rPr>
          <w:sz w:val="28"/>
          <w:szCs w:val="28"/>
        </w:rPr>
      </w:pPr>
      <w:r w:rsidRPr="00F706CF">
        <w:rPr>
          <w:sz w:val="28"/>
          <w:szCs w:val="28"/>
        </w:rPr>
        <w:t>эвристический (проблема ставится самими детьми, ими же предлагаются пути решения).</w:t>
      </w:r>
    </w:p>
    <w:p w14:paraId="05FBAF84" w14:textId="77777777" w:rsidR="002D57D0" w:rsidRPr="00F706CF" w:rsidRDefault="002D57D0" w:rsidP="0007022D">
      <w:pPr>
        <w:tabs>
          <w:tab w:val="center" w:pos="4960"/>
          <w:tab w:val="left" w:pos="7589"/>
        </w:tabs>
        <w:ind w:firstLine="567"/>
        <w:jc w:val="both"/>
        <w:rPr>
          <w:b/>
          <w:bCs/>
          <w:sz w:val="28"/>
          <w:szCs w:val="28"/>
        </w:rPr>
      </w:pPr>
    </w:p>
    <w:p w14:paraId="789937CD" w14:textId="5730CB7F" w:rsidR="00256998" w:rsidRPr="00F706CF" w:rsidRDefault="00256998" w:rsidP="0007022D">
      <w:pPr>
        <w:tabs>
          <w:tab w:val="center" w:pos="4960"/>
          <w:tab w:val="left" w:pos="7589"/>
        </w:tabs>
        <w:ind w:firstLine="567"/>
        <w:jc w:val="both"/>
        <w:rPr>
          <w:sz w:val="28"/>
          <w:szCs w:val="28"/>
        </w:rPr>
      </w:pPr>
      <w:r w:rsidRPr="00F706CF">
        <w:rPr>
          <w:b/>
          <w:bCs/>
          <w:sz w:val="28"/>
          <w:szCs w:val="28"/>
        </w:rPr>
        <w:t>Принципы обучения:</w:t>
      </w:r>
    </w:p>
    <w:p w14:paraId="28FEB9E5" w14:textId="77777777" w:rsidR="00256998" w:rsidRPr="00F706CF" w:rsidRDefault="00256998" w:rsidP="0007022D">
      <w:pPr>
        <w:numPr>
          <w:ilvl w:val="0"/>
          <w:numId w:val="1"/>
        </w:numPr>
        <w:tabs>
          <w:tab w:val="center" w:pos="4960"/>
          <w:tab w:val="left" w:pos="7589"/>
        </w:tabs>
        <w:jc w:val="both"/>
        <w:rPr>
          <w:sz w:val="28"/>
          <w:szCs w:val="28"/>
        </w:rPr>
      </w:pPr>
      <w:r w:rsidRPr="00F706CF">
        <w:rPr>
          <w:sz w:val="28"/>
          <w:szCs w:val="28"/>
        </w:rPr>
        <w:t>эмоционально положительное отношение учащихся к дея</w:t>
      </w:r>
      <w:r w:rsidRPr="00F706CF">
        <w:rPr>
          <w:sz w:val="28"/>
          <w:szCs w:val="28"/>
        </w:rPr>
        <w:softHyphen/>
        <w:t>тельности - основное условие развития детского творчества;</w:t>
      </w:r>
    </w:p>
    <w:p w14:paraId="4F2E5AEF" w14:textId="77777777" w:rsidR="00256998" w:rsidRPr="00F706CF" w:rsidRDefault="00256998" w:rsidP="0007022D">
      <w:pPr>
        <w:numPr>
          <w:ilvl w:val="0"/>
          <w:numId w:val="1"/>
        </w:numPr>
        <w:tabs>
          <w:tab w:val="center" w:pos="4960"/>
          <w:tab w:val="left" w:pos="7589"/>
        </w:tabs>
        <w:jc w:val="both"/>
        <w:rPr>
          <w:sz w:val="28"/>
          <w:szCs w:val="28"/>
        </w:rPr>
      </w:pPr>
      <w:r w:rsidRPr="00F706CF">
        <w:rPr>
          <w:sz w:val="28"/>
          <w:szCs w:val="28"/>
        </w:rPr>
        <w:t>учет индивидуальных особенностей детей - одно из главных условий успешного обучения;</w:t>
      </w:r>
    </w:p>
    <w:p w14:paraId="40636D5F" w14:textId="77777777" w:rsidR="00256998" w:rsidRPr="00F706CF" w:rsidRDefault="00256998" w:rsidP="0007022D">
      <w:pPr>
        <w:numPr>
          <w:ilvl w:val="0"/>
          <w:numId w:val="1"/>
        </w:numPr>
        <w:tabs>
          <w:tab w:val="center" w:pos="4960"/>
          <w:tab w:val="left" w:pos="7589"/>
        </w:tabs>
        <w:jc w:val="both"/>
        <w:rPr>
          <w:sz w:val="28"/>
          <w:szCs w:val="28"/>
        </w:rPr>
      </w:pPr>
      <w:r w:rsidRPr="00F706CF">
        <w:rPr>
          <w:sz w:val="28"/>
          <w:szCs w:val="28"/>
        </w:rPr>
        <w:lastRenderedPageBreak/>
        <w:t>последовательность освоения учебного материала - от про</w:t>
      </w:r>
      <w:r w:rsidRPr="00F706CF">
        <w:rPr>
          <w:sz w:val="28"/>
          <w:szCs w:val="28"/>
        </w:rPr>
        <w:softHyphen/>
        <w:t>стого к сложному, от учебных заданий к творческим решениям;</w:t>
      </w:r>
    </w:p>
    <w:p w14:paraId="4167BA97" w14:textId="7BAD1CE2" w:rsidR="00256998" w:rsidRDefault="00256998" w:rsidP="0007022D">
      <w:pPr>
        <w:numPr>
          <w:ilvl w:val="0"/>
          <w:numId w:val="1"/>
        </w:numPr>
        <w:tabs>
          <w:tab w:val="center" w:pos="4960"/>
          <w:tab w:val="left" w:pos="7589"/>
        </w:tabs>
        <w:jc w:val="both"/>
        <w:rPr>
          <w:sz w:val="28"/>
          <w:szCs w:val="28"/>
        </w:rPr>
      </w:pPr>
      <w:r w:rsidRPr="00F706CF">
        <w:rPr>
          <w:sz w:val="28"/>
          <w:szCs w:val="28"/>
        </w:rPr>
        <w:t>удовлетворение практических чувств ребенка через создание полезных и красивых вещей.</w:t>
      </w:r>
    </w:p>
    <w:p w14:paraId="3B39F387" w14:textId="39404B66" w:rsidR="001D5DD3" w:rsidRDefault="001D5DD3" w:rsidP="0007022D">
      <w:pPr>
        <w:tabs>
          <w:tab w:val="center" w:pos="4960"/>
          <w:tab w:val="left" w:pos="7589"/>
        </w:tabs>
        <w:jc w:val="both"/>
        <w:rPr>
          <w:sz w:val="28"/>
          <w:szCs w:val="28"/>
        </w:rPr>
      </w:pPr>
    </w:p>
    <w:p w14:paraId="72995B39" w14:textId="004D8B61" w:rsidR="001D5DD3" w:rsidRDefault="001D5DD3" w:rsidP="0007022D">
      <w:pPr>
        <w:tabs>
          <w:tab w:val="center" w:pos="4960"/>
          <w:tab w:val="left" w:pos="7589"/>
        </w:tabs>
        <w:jc w:val="both"/>
        <w:rPr>
          <w:sz w:val="28"/>
          <w:szCs w:val="28"/>
        </w:rPr>
      </w:pPr>
    </w:p>
    <w:p w14:paraId="39E8AA7B" w14:textId="2DE10AE6" w:rsidR="001D5DD3" w:rsidRDefault="001D5DD3" w:rsidP="0007022D">
      <w:pPr>
        <w:tabs>
          <w:tab w:val="center" w:pos="4960"/>
          <w:tab w:val="left" w:pos="7589"/>
        </w:tabs>
        <w:jc w:val="both"/>
        <w:rPr>
          <w:sz w:val="28"/>
          <w:szCs w:val="28"/>
        </w:rPr>
      </w:pPr>
    </w:p>
    <w:p w14:paraId="203C4A20" w14:textId="77777777" w:rsidR="001D5DD3" w:rsidRDefault="001D5DD3" w:rsidP="0007022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108"/>
        <w:gridCol w:w="1022"/>
        <w:gridCol w:w="1299"/>
        <w:gridCol w:w="986"/>
      </w:tblGrid>
      <w:tr w:rsidR="001D5DD3" w14:paraId="169CD406" w14:textId="77777777" w:rsidTr="001D5DD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79D4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8971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разделов, тем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7C35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1D5DD3" w14:paraId="790CC341" w14:textId="77777777" w:rsidTr="001D5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AAB2" w14:textId="77777777" w:rsidR="001D5DD3" w:rsidRDefault="001D5DD3" w:rsidP="000702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3134" w14:textId="77777777" w:rsidR="001D5DD3" w:rsidRDefault="001D5DD3" w:rsidP="000702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56C2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1329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FF10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1D5DD3" w14:paraId="61F69866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8886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7CE2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BBDA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5432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A5E8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5DD3" w14:paraId="73CF5450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7DE3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3879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батика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269D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38C5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87FB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5DD3" w14:paraId="25B40CD1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80BD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C048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Холодный батик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5A1B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9061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B985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5DD3" w14:paraId="7D4299BA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7E2E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4C6F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E7C2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E87A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697C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5DD3" w14:paraId="3C09C5AA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730C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8494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Акварельная техника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E6EC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DEAC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5EC0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5DD3" w14:paraId="5E202E09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E365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552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Солевая техника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5FC1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376B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E894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5DD3" w14:paraId="18DF7930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F8EC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2D8F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Узелковый батик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86CB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3EF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6569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5DD3" w14:paraId="1CEEE140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ECA5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5759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 роспись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D045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9FDD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AEFD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5DD3" w14:paraId="3353F97D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16B7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2261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одежды и роспись игрушек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AA0C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5ACA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B55A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5DD3" w14:paraId="1CD4A6B1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084D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4E49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Трафаретная роспись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17F8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4995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8D5C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5DD3" w14:paraId="7F6D4C59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847B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34A8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работа на свободную тему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DFEF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191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34ED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5DD3" w14:paraId="3FA6A586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F3E3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0130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7159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0DD1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464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5DD3" w14:paraId="1C3FC71D" w14:textId="77777777" w:rsidTr="001D5D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D4F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4269" w14:textId="77777777" w:rsidR="001D5DD3" w:rsidRDefault="001D5DD3" w:rsidP="0007022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B9F2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3FDE" w14:textId="77777777" w:rsidR="001D5DD3" w:rsidRDefault="001D5DD3" w:rsidP="0007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2861" w14:textId="77777777" w:rsidR="001D5DD3" w:rsidRDefault="001D5DD3" w:rsidP="0007022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</w:tr>
    </w:tbl>
    <w:p w14:paraId="55C66E03" w14:textId="77777777" w:rsidR="001D5DD3" w:rsidRDefault="001D5DD3" w:rsidP="0007022D">
      <w:pPr>
        <w:jc w:val="both"/>
        <w:rPr>
          <w:sz w:val="28"/>
          <w:szCs w:val="28"/>
          <w:lang w:eastAsia="en-US"/>
        </w:rPr>
      </w:pPr>
    </w:p>
    <w:p w14:paraId="3877580F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7A11A9" w14:textId="77777777" w:rsidR="001D5DD3" w:rsidRDefault="001D5DD3" w:rsidP="000702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14:paraId="470474E8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05D36F" w14:textId="77777777" w:rsidR="001D5DD3" w:rsidRDefault="001D5DD3" w:rsidP="000702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Вводное занятие (2 ч.) </w:t>
      </w:r>
    </w:p>
    <w:p w14:paraId="278CF310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кружка. Режим работы. План занятия. Демонстрация изделий из батика. Организация рабочего места. Условия безопасной работы на занятиях кружка. Правила дорожного движения. Игра на знакомство. </w:t>
      </w:r>
    </w:p>
    <w:p w14:paraId="655566F4" w14:textId="77777777" w:rsidR="001D5DD3" w:rsidRDefault="001D5DD3" w:rsidP="0007022D">
      <w:pPr>
        <w:jc w:val="both"/>
        <w:rPr>
          <w:sz w:val="28"/>
          <w:szCs w:val="28"/>
        </w:rPr>
      </w:pPr>
    </w:p>
    <w:p w14:paraId="185B9D0C" w14:textId="77777777" w:rsidR="001D5DD3" w:rsidRDefault="001D5DD3" w:rsidP="000702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История развития батика (2 ч.) </w:t>
      </w:r>
    </w:p>
    <w:p w14:paraId="0DA4993F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батика. Китай. Индонезия. Современные направления в батике. Знакомство с материалами и инструментами, применяемыми на занятиях: краски, резерв, кисти, трубочки, ткань и т.д. </w:t>
      </w:r>
    </w:p>
    <w:p w14:paraId="7E97CF17" w14:textId="77777777" w:rsidR="001D5DD3" w:rsidRDefault="001D5DD3" w:rsidP="0007022D">
      <w:pPr>
        <w:jc w:val="both"/>
        <w:rPr>
          <w:sz w:val="28"/>
          <w:szCs w:val="28"/>
        </w:rPr>
      </w:pPr>
    </w:p>
    <w:p w14:paraId="20F090F4" w14:textId="77777777" w:rsidR="001D5DD3" w:rsidRDefault="001D5DD3" w:rsidP="000702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Холодный батик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 xml:space="preserve">9 ч. ) </w:t>
      </w:r>
    </w:p>
    <w:p w14:paraId="47F5B42F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технике. Особенности работы. Безопасные условия работы. Инструменты и материалы. Демонстрация работ в данной технике. Тест на отблеск и воду. Устранение ошибок. </w:t>
      </w:r>
    </w:p>
    <w:p w14:paraId="380E5D38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Творческие работы:</w:t>
      </w:r>
      <w:r>
        <w:rPr>
          <w:sz w:val="28"/>
          <w:szCs w:val="28"/>
        </w:rPr>
        <w:t xml:space="preserve"> «Стрекозы», «Бабочки», «Милая мама моя», «Подводная фантазия», «Листопад».  </w:t>
      </w:r>
    </w:p>
    <w:p w14:paraId="1A1B07A3" w14:textId="77777777" w:rsidR="001D5DD3" w:rsidRDefault="001D5DD3" w:rsidP="0007022D">
      <w:pPr>
        <w:jc w:val="both"/>
        <w:rPr>
          <w:b/>
          <w:bCs/>
          <w:sz w:val="28"/>
          <w:szCs w:val="28"/>
        </w:rPr>
      </w:pPr>
    </w:p>
    <w:p w14:paraId="1A00A6F9" w14:textId="77777777" w:rsidR="001D5DD3" w:rsidRDefault="001D5DD3" w:rsidP="000702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Основы </w:t>
      </w:r>
      <w:proofErr w:type="spellStart"/>
      <w:r>
        <w:rPr>
          <w:b/>
          <w:bCs/>
          <w:sz w:val="28"/>
          <w:szCs w:val="28"/>
        </w:rPr>
        <w:t>цветоведения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 xml:space="preserve">4 ч.) </w:t>
      </w:r>
    </w:p>
    <w:p w14:paraId="26125F1F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Цветовой круг. Ахроматические и хроматические цвета. Характеристика цвета: цветовой тон, светлота, насыщенность. Теплые и холодные тона. Цвет в окружающей среде. Основные и дополнительные цвета. Родственные и родственно-контрастные сочетания. Основные сочетания в природе. Гармония красок. Монохромная гармония. Воздействие цвета на человека. Демонстрация репродукций живописных произведений.  </w:t>
      </w:r>
    </w:p>
    <w:p w14:paraId="29D7F8BD" w14:textId="77777777" w:rsidR="001D5DD3" w:rsidRDefault="001D5DD3" w:rsidP="0007022D">
      <w:pPr>
        <w:jc w:val="both"/>
        <w:rPr>
          <w:sz w:val="28"/>
          <w:szCs w:val="28"/>
        </w:rPr>
      </w:pPr>
    </w:p>
    <w:p w14:paraId="5D6E2148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Выполнение упражнений по выработке навыков работы кистью и красками на бумаге и шелке. Построение цветовых схем. Способы соединения красочных пятен. Основы живописных отношений. </w:t>
      </w:r>
      <w:proofErr w:type="spellStart"/>
      <w:r>
        <w:rPr>
          <w:sz w:val="28"/>
          <w:szCs w:val="28"/>
        </w:rPr>
        <w:t>Приѐмы</w:t>
      </w:r>
      <w:proofErr w:type="spellEnd"/>
      <w:r>
        <w:rPr>
          <w:sz w:val="28"/>
          <w:szCs w:val="28"/>
        </w:rPr>
        <w:t xml:space="preserve"> смешивания цветов в батике: оптический, механический, способ лессировки.</w:t>
      </w:r>
    </w:p>
    <w:p w14:paraId="64FFB0F4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над темами «Пасмурное настроение», «Солнечный день». </w:t>
      </w:r>
    </w:p>
    <w:p w14:paraId="40346CC3" w14:textId="77777777" w:rsidR="001D5DD3" w:rsidRDefault="001D5DD3" w:rsidP="0007022D">
      <w:pPr>
        <w:jc w:val="both"/>
        <w:rPr>
          <w:sz w:val="28"/>
          <w:szCs w:val="28"/>
        </w:rPr>
      </w:pPr>
    </w:p>
    <w:p w14:paraId="363D52CD" w14:textId="77777777" w:rsidR="001D5DD3" w:rsidRDefault="001D5DD3" w:rsidP="000702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Акварельная техника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 xml:space="preserve">10  ч.) </w:t>
      </w:r>
    </w:p>
    <w:p w14:paraId="699E53C5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технике, особенности работы, условия безопасной работы, материалы и инструменты; демонстрация работ в этой технике. Наглядный материал: фотографии с изображением природы. </w:t>
      </w:r>
    </w:p>
    <w:p w14:paraId="7A008979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Анализ наглядного материала; изготовление образцов в акварельной технике. Создание творческого эскиза на выбор по предлагаемым темам: «Цветы для мамы», «Осень в городе», «Осенние листья и травы», «Осенний натюрморт». </w:t>
      </w:r>
    </w:p>
    <w:p w14:paraId="01A6F028" w14:textId="77777777" w:rsidR="001D5DD3" w:rsidRDefault="001D5DD3" w:rsidP="0007022D">
      <w:pPr>
        <w:jc w:val="both"/>
        <w:rPr>
          <w:sz w:val="28"/>
          <w:szCs w:val="28"/>
        </w:rPr>
      </w:pPr>
    </w:p>
    <w:p w14:paraId="7C57D21E" w14:textId="77777777" w:rsidR="001D5DD3" w:rsidRDefault="001D5DD3" w:rsidP="000702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Солевая техника (8 ч.) </w:t>
      </w:r>
    </w:p>
    <w:p w14:paraId="5024D3D1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технике, особенности работы. Материалы и инструменты. Демонстрация работ в данной технике. Показ применения солевой техники как дополнения к любой другой технике росписи по ткани. </w:t>
      </w:r>
    </w:p>
    <w:p w14:paraId="2FDED52A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работы: «</w:t>
      </w:r>
      <w:proofErr w:type="spellStart"/>
      <w:r>
        <w:rPr>
          <w:sz w:val="28"/>
          <w:szCs w:val="28"/>
        </w:rPr>
        <w:t>Калядная</w:t>
      </w:r>
      <w:proofErr w:type="spellEnd"/>
      <w:r>
        <w:rPr>
          <w:sz w:val="28"/>
          <w:szCs w:val="28"/>
        </w:rPr>
        <w:t xml:space="preserve"> зорка», «Подводный мир», «Моя улица», «Бабочки». </w:t>
      </w:r>
    </w:p>
    <w:p w14:paraId="12A476BD" w14:textId="77777777" w:rsidR="001D5DD3" w:rsidRDefault="001D5DD3" w:rsidP="0007022D">
      <w:pPr>
        <w:jc w:val="both"/>
        <w:rPr>
          <w:sz w:val="28"/>
          <w:szCs w:val="28"/>
        </w:rPr>
      </w:pPr>
    </w:p>
    <w:p w14:paraId="4A6BF944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Узелковый батик (9 ч.)</w:t>
      </w:r>
      <w:r>
        <w:rPr>
          <w:sz w:val="28"/>
          <w:szCs w:val="28"/>
        </w:rPr>
        <w:t xml:space="preserve"> </w:t>
      </w:r>
    </w:p>
    <w:p w14:paraId="2B467FEB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и способы окраски ткани с помощью узелков. Технология окрашивания. Условия безопасной работы. </w:t>
      </w:r>
    </w:p>
    <w:p w14:paraId="4AA62885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работа «Волшебные узоры». </w:t>
      </w:r>
    </w:p>
    <w:p w14:paraId="636D6176" w14:textId="77777777" w:rsidR="001D5DD3" w:rsidRDefault="001D5DD3" w:rsidP="0007022D">
      <w:pPr>
        <w:jc w:val="both"/>
        <w:rPr>
          <w:sz w:val="28"/>
          <w:szCs w:val="28"/>
        </w:rPr>
      </w:pPr>
    </w:p>
    <w:p w14:paraId="7640E253" w14:textId="77777777" w:rsidR="001D5DD3" w:rsidRDefault="001D5DD3" w:rsidP="000702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Свободная роспись (10 ч.) </w:t>
      </w:r>
    </w:p>
    <w:p w14:paraId="32379106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технике. Особенности работы. Условия безопасной работы. Показ сравнительного ряда техник акварельной живописи «</w:t>
      </w:r>
      <w:proofErr w:type="spellStart"/>
      <w:r>
        <w:rPr>
          <w:sz w:val="28"/>
          <w:szCs w:val="28"/>
        </w:rPr>
        <w:t>по-сырому</w:t>
      </w:r>
      <w:proofErr w:type="spellEnd"/>
      <w:r>
        <w:rPr>
          <w:sz w:val="28"/>
          <w:szCs w:val="28"/>
        </w:rPr>
        <w:t xml:space="preserve">», «A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</w:t>
      </w:r>
      <w:proofErr w:type="spellEnd"/>
      <w:r>
        <w:rPr>
          <w:sz w:val="28"/>
          <w:szCs w:val="28"/>
        </w:rPr>
        <w:t xml:space="preserve">» и техники свободной росписи ткани. </w:t>
      </w:r>
    </w:p>
    <w:p w14:paraId="18C36B39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работы: «Птица счастья», «Цветочные мотивы».</w:t>
      </w:r>
    </w:p>
    <w:p w14:paraId="1BF52D98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E2E96D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9. Роспись одежды и роспись игрушек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>6 ч.)</w:t>
      </w:r>
      <w:r>
        <w:rPr>
          <w:sz w:val="28"/>
          <w:szCs w:val="28"/>
        </w:rPr>
        <w:t xml:space="preserve"> </w:t>
      </w:r>
    </w:p>
    <w:p w14:paraId="4721BFD5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Виды и способы окраски ткани. Роспись игрушек. Роспись маек. Творческие работы: «Котик», «Мишка», подушка «Слон», подушка «Собака», роспись майки. </w:t>
      </w:r>
    </w:p>
    <w:p w14:paraId="74C921EC" w14:textId="77777777" w:rsidR="001D5DD3" w:rsidRDefault="001D5DD3" w:rsidP="0007022D">
      <w:pPr>
        <w:jc w:val="both"/>
        <w:rPr>
          <w:sz w:val="28"/>
          <w:szCs w:val="28"/>
        </w:rPr>
      </w:pPr>
    </w:p>
    <w:p w14:paraId="632748E1" w14:textId="77777777" w:rsidR="001D5DD3" w:rsidRDefault="001D5DD3" w:rsidP="000702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Трафаретная роспись (8 ч.)</w:t>
      </w:r>
    </w:p>
    <w:p w14:paraId="7523BA2C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технике, особенности работы. Материалы и инструменты. Демонстрация работ в данной технике. Подготовка ткани к работе. Использование готовых трафаретов. </w:t>
      </w:r>
    </w:p>
    <w:p w14:paraId="76AA3366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работы: «Ваза с цветами», « Натюрморт».</w:t>
      </w:r>
    </w:p>
    <w:p w14:paraId="7A82D559" w14:textId="77777777" w:rsidR="001D5DD3" w:rsidRDefault="001D5DD3" w:rsidP="0007022D">
      <w:pPr>
        <w:jc w:val="both"/>
        <w:rPr>
          <w:sz w:val="28"/>
          <w:szCs w:val="28"/>
        </w:rPr>
      </w:pPr>
    </w:p>
    <w:p w14:paraId="083FBCEF" w14:textId="77777777" w:rsidR="001D5DD3" w:rsidRDefault="001D5DD3" w:rsidP="000702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 Итоговая творческая работа на свободную тему (8 ч.) </w:t>
      </w:r>
    </w:p>
    <w:p w14:paraId="103FCB35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единичного панно, серию из нескольких работ или изделий объединенных общей темой, общими декоративными деталями. В работе возможно применение различных материалов: пайеток, бисера, искусственных цветов, стекляруса и т. д. </w:t>
      </w:r>
    </w:p>
    <w:p w14:paraId="7A63746F" w14:textId="77777777" w:rsidR="001D5DD3" w:rsidRDefault="001D5DD3" w:rsidP="0007022D">
      <w:pPr>
        <w:jc w:val="both"/>
        <w:rPr>
          <w:sz w:val="28"/>
          <w:szCs w:val="28"/>
        </w:rPr>
      </w:pPr>
    </w:p>
    <w:p w14:paraId="5476D1C4" w14:textId="77777777" w:rsidR="001D5DD3" w:rsidRDefault="001D5DD3" w:rsidP="0007022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Итоговое занятие (2 ч.)</w:t>
      </w:r>
      <w:r>
        <w:rPr>
          <w:sz w:val="28"/>
          <w:szCs w:val="28"/>
        </w:rPr>
        <w:t xml:space="preserve"> </w:t>
      </w:r>
    </w:p>
    <w:p w14:paraId="257AE33A" w14:textId="5F31DA34" w:rsidR="001D5DD3" w:rsidRDefault="001D5DD3" w:rsidP="0007022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 Поощрение учащихся. Планирование работы на следующий учебный год.</w:t>
      </w:r>
      <w:bookmarkStart w:id="0" w:name="_GoBack"/>
      <w:bookmarkEnd w:id="0"/>
    </w:p>
    <w:p w14:paraId="27056B2A" w14:textId="77777777" w:rsidR="001D5DD3" w:rsidRDefault="001D5DD3" w:rsidP="0007022D">
      <w:pPr>
        <w:ind w:right="-2"/>
        <w:jc w:val="both"/>
        <w:rPr>
          <w:sz w:val="28"/>
          <w:szCs w:val="28"/>
        </w:rPr>
      </w:pPr>
    </w:p>
    <w:p w14:paraId="3FAF112B" w14:textId="77777777" w:rsidR="001D5DD3" w:rsidRDefault="001D5DD3" w:rsidP="0007022D">
      <w:pPr>
        <w:ind w:right="-2"/>
        <w:jc w:val="both"/>
        <w:rPr>
          <w:sz w:val="28"/>
          <w:szCs w:val="28"/>
        </w:rPr>
      </w:pPr>
    </w:p>
    <w:p w14:paraId="0E6DAFE6" w14:textId="15ECFCE8" w:rsidR="001D5DD3" w:rsidRPr="00B36EC9" w:rsidRDefault="001D5DD3" w:rsidP="0007022D">
      <w:pPr>
        <w:ind w:right="-2"/>
        <w:jc w:val="both"/>
        <w:rPr>
          <w:sz w:val="28"/>
          <w:szCs w:val="28"/>
        </w:rPr>
      </w:pPr>
      <w:r w:rsidRPr="00B36EC9">
        <w:rPr>
          <w:sz w:val="28"/>
          <w:szCs w:val="28"/>
        </w:rPr>
        <w:t>Литература</w:t>
      </w:r>
    </w:p>
    <w:p w14:paraId="2101CE5E" w14:textId="77777777" w:rsidR="001D5DD3" w:rsidRPr="00B36EC9" w:rsidRDefault="001D5DD3" w:rsidP="0007022D">
      <w:pPr>
        <w:ind w:right="-2"/>
        <w:jc w:val="both"/>
        <w:rPr>
          <w:sz w:val="28"/>
          <w:szCs w:val="28"/>
        </w:rPr>
      </w:pPr>
    </w:p>
    <w:p w14:paraId="5D56AE62" w14:textId="77777777" w:rsidR="001D5DD3" w:rsidRPr="00B36EC9" w:rsidRDefault="001D5DD3" w:rsidP="0007022D">
      <w:pPr>
        <w:pStyle w:val="a5"/>
        <w:ind w:left="1005" w:right="-2"/>
        <w:jc w:val="both"/>
        <w:rPr>
          <w:sz w:val="28"/>
          <w:szCs w:val="28"/>
        </w:rPr>
      </w:pPr>
      <w:r w:rsidRPr="00B36EC9">
        <w:rPr>
          <w:sz w:val="28"/>
          <w:szCs w:val="28"/>
        </w:rPr>
        <w:t>1.</w:t>
      </w:r>
      <w:r w:rsidRPr="00B36EC9">
        <w:rPr>
          <w:sz w:val="28"/>
          <w:szCs w:val="28"/>
        </w:rPr>
        <w:tab/>
        <w:t xml:space="preserve">Ярыгина </w:t>
      </w:r>
      <w:proofErr w:type="spellStart"/>
      <w:r w:rsidRPr="00B36EC9">
        <w:rPr>
          <w:sz w:val="28"/>
          <w:szCs w:val="28"/>
        </w:rPr>
        <w:t>А.А.Этот</w:t>
      </w:r>
      <w:proofErr w:type="spellEnd"/>
      <w:r w:rsidRPr="00B36EC9">
        <w:rPr>
          <w:sz w:val="28"/>
          <w:szCs w:val="28"/>
        </w:rPr>
        <w:t xml:space="preserve"> чудесный батик.- Волгоград, 2007.</w:t>
      </w:r>
    </w:p>
    <w:p w14:paraId="616CD551" w14:textId="77777777" w:rsidR="001D5DD3" w:rsidRPr="00B36EC9" w:rsidRDefault="001D5DD3" w:rsidP="0007022D">
      <w:pPr>
        <w:pStyle w:val="a5"/>
        <w:ind w:left="1005" w:right="-2"/>
        <w:jc w:val="both"/>
        <w:rPr>
          <w:sz w:val="28"/>
          <w:szCs w:val="28"/>
        </w:rPr>
      </w:pPr>
      <w:r w:rsidRPr="00B36EC9">
        <w:rPr>
          <w:sz w:val="28"/>
          <w:szCs w:val="28"/>
        </w:rPr>
        <w:t>2.</w:t>
      </w:r>
      <w:r w:rsidRPr="00B36EC9">
        <w:rPr>
          <w:sz w:val="28"/>
          <w:szCs w:val="28"/>
        </w:rPr>
        <w:tab/>
        <w:t>Арманд Т. Руководство по росписи ткани. - СПб., 1992.</w:t>
      </w:r>
    </w:p>
    <w:p w14:paraId="27407DF6" w14:textId="77777777" w:rsidR="001D5DD3" w:rsidRPr="00B36EC9" w:rsidRDefault="001D5DD3" w:rsidP="0007022D">
      <w:pPr>
        <w:pStyle w:val="a5"/>
        <w:ind w:left="1005" w:right="-2"/>
        <w:jc w:val="both"/>
        <w:rPr>
          <w:sz w:val="28"/>
          <w:szCs w:val="28"/>
        </w:rPr>
      </w:pPr>
      <w:r w:rsidRPr="00B36EC9">
        <w:rPr>
          <w:sz w:val="28"/>
          <w:szCs w:val="28"/>
        </w:rPr>
        <w:t xml:space="preserve">3.  </w:t>
      </w:r>
      <w:proofErr w:type="spellStart"/>
      <w:r w:rsidRPr="00B36EC9">
        <w:rPr>
          <w:sz w:val="28"/>
          <w:szCs w:val="28"/>
        </w:rPr>
        <w:t>Корюкин</w:t>
      </w:r>
      <w:proofErr w:type="spellEnd"/>
      <w:r w:rsidRPr="00B36EC9">
        <w:rPr>
          <w:sz w:val="28"/>
          <w:szCs w:val="28"/>
        </w:rPr>
        <w:t xml:space="preserve"> В. П. Батик. Художественное оформление тканей. - Л., 1987.</w:t>
      </w:r>
    </w:p>
    <w:p w14:paraId="702D11AB" w14:textId="77777777" w:rsidR="001D5DD3" w:rsidRPr="00B36EC9" w:rsidRDefault="001D5DD3" w:rsidP="0007022D">
      <w:pPr>
        <w:pStyle w:val="a5"/>
        <w:ind w:left="1005" w:right="-2"/>
        <w:jc w:val="both"/>
        <w:rPr>
          <w:sz w:val="28"/>
          <w:szCs w:val="28"/>
        </w:rPr>
      </w:pPr>
      <w:r w:rsidRPr="00B36EC9">
        <w:rPr>
          <w:sz w:val="28"/>
          <w:szCs w:val="28"/>
        </w:rPr>
        <w:t>4. Сараево Ю. С. Роспись по ткани. - Ростов-на-Дону, 2000.</w:t>
      </w:r>
    </w:p>
    <w:p w14:paraId="0C0BBC05" w14:textId="77777777" w:rsidR="001D5DD3" w:rsidRPr="00B36EC9" w:rsidRDefault="001D5DD3" w:rsidP="0007022D">
      <w:pPr>
        <w:pStyle w:val="a5"/>
        <w:ind w:left="1005" w:right="-2"/>
        <w:jc w:val="both"/>
        <w:rPr>
          <w:sz w:val="28"/>
          <w:szCs w:val="28"/>
        </w:rPr>
      </w:pPr>
      <w:r w:rsidRPr="00B36EC9">
        <w:rPr>
          <w:sz w:val="28"/>
          <w:szCs w:val="28"/>
        </w:rPr>
        <w:t xml:space="preserve">5. </w:t>
      </w:r>
      <w:proofErr w:type="spellStart"/>
      <w:r w:rsidRPr="00B36EC9">
        <w:rPr>
          <w:sz w:val="28"/>
          <w:szCs w:val="28"/>
        </w:rPr>
        <w:t>Танкус</w:t>
      </w:r>
      <w:proofErr w:type="spellEnd"/>
      <w:r w:rsidRPr="00B36EC9">
        <w:rPr>
          <w:sz w:val="28"/>
          <w:szCs w:val="28"/>
        </w:rPr>
        <w:t xml:space="preserve"> О. В., Гроховская Л. М. Технология росписи тканей. -М., 1969.</w:t>
      </w:r>
    </w:p>
    <w:p w14:paraId="3938B8B3" w14:textId="77777777" w:rsidR="001D5DD3" w:rsidRPr="00B36EC9" w:rsidRDefault="001D5DD3" w:rsidP="001D5DD3">
      <w:pPr>
        <w:pStyle w:val="a5"/>
        <w:ind w:left="1005" w:right="-2"/>
        <w:jc w:val="both"/>
        <w:rPr>
          <w:sz w:val="28"/>
          <w:szCs w:val="28"/>
        </w:rPr>
      </w:pPr>
      <w:r w:rsidRPr="00B36EC9">
        <w:rPr>
          <w:sz w:val="28"/>
          <w:szCs w:val="28"/>
        </w:rPr>
        <w:t>6. Стен Смит., «Акварель. Полный курс».</w:t>
      </w:r>
    </w:p>
    <w:p w14:paraId="50127D4C" w14:textId="77777777" w:rsidR="001D5DD3" w:rsidRPr="00B36EC9" w:rsidRDefault="001D5DD3" w:rsidP="001D5DD3">
      <w:pPr>
        <w:pStyle w:val="a5"/>
        <w:ind w:left="1005" w:right="-2"/>
        <w:jc w:val="both"/>
        <w:rPr>
          <w:sz w:val="28"/>
          <w:szCs w:val="28"/>
        </w:rPr>
      </w:pPr>
    </w:p>
    <w:p w14:paraId="705DB761" w14:textId="77777777" w:rsidR="001D5DD3" w:rsidRPr="00B36EC9" w:rsidRDefault="001D5DD3" w:rsidP="001D5DD3">
      <w:pPr>
        <w:pStyle w:val="a5"/>
        <w:ind w:left="1005" w:right="-2"/>
        <w:jc w:val="both"/>
        <w:rPr>
          <w:sz w:val="28"/>
          <w:szCs w:val="28"/>
        </w:rPr>
      </w:pPr>
    </w:p>
    <w:p w14:paraId="5650FE38" w14:textId="77777777" w:rsidR="001D5DD3" w:rsidRPr="00B36EC9" w:rsidRDefault="001D5DD3" w:rsidP="001D5DD3">
      <w:pPr>
        <w:rPr>
          <w:sz w:val="28"/>
          <w:szCs w:val="28"/>
        </w:rPr>
      </w:pPr>
    </w:p>
    <w:p w14:paraId="47B63DA4" w14:textId="77777777" w:rsidR="001D5DD3" w:rsidRDefault="001D5DD3" w:rsidP="001D5DD3">
      <w:pPr>
        <w:jc w:val="center"/>
        <w:rPr>
          <w:b/>
          <w:bCs/>
          <w:sz w:val="28"/>
          <w:szCs w:val="28"/>
        </w:rPr>
      </w:pPr>
    </w:p>
    <w:p w14:paraId="2D6BF618" w14:textId="77777777" w:rsidR="001D5DD3" w:rsidRPr="00F706CF" w:rsidRDefault="001D5DD3" w:rsidP="001D5DD3">
      <w:pPr>
        <w:tabs>
          <w:tab w:val="center" w:pos="4960"/>
          <w:tab w:val="left" w:pos="7589"/>
        </w:tabs>
        <w:rPr>
          <w:sz w:val="28"/>
          <w:szCs w:val="28"/>
        </w:rPr>
      </w:pPr>
    </w:p>
    <w:sectPr w:rsidR="001D5DD3" w:rsidRPr="00F7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4CAC2"/>
    <w:lvl w:ilvl="0">
      <w:numFmt w:val="decimal"/>
      <w:lvlText w:val="*"/>
      <w:lvlJc w:val="left"/>
    </w:lvl>
  </w:abstractNum>
  <w:abstractNum w:abstractNumId="1">
    <w:nsid w:val="10BB7969"/>
    <w:multiLevelType w:val="hybridMultilevel"/>
    <w:tmpl w:val="FE6E6DD4"/>
    <w:lvl w:ilvl="0" w:tplc="D4C8AF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CF"/>
    <w:rsid w:val="0007022D"/>
    <w:rsid w:val="000B2B6A"/>
    <w:rsid w:val="001D5DD3"/>
    <w:rsid w:val="00256998"/>
    <w:rsid w:val="002D57D0"/>
    <w:rsid w:val="005C1A2E"/>
    <w:rsid w:val="005F10D6"/>
    <w:rsid w:val="00807DCF"/>
    <w:rsid w:val="008576C6"/>
    <w:rsid w:val="00B55455"/>
    <w:rsid w:val="00B95389"/>
    <w:rsid w:val="00CF069F"/>
    <w:rsid w:val="00ED66FF"/>
    <w:rsid w:val="00F706CF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4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0D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5DD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0D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5DD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4BE6-AD80-4919-9987-CAE6308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Александрович</dc:creator>
  <cp:keywords/>
  <dc:description/>
  <cp:lastModifiedBy>Школа</cp:lastModifiedBy>
  <cp:revision>11</cp:revision>
  <dcterms:created xsi:type="dcterms:W3CDTF">2022-04-24T19:27:00Z</dcterms:created>
  <dcterms:modified xsi:type="dcterms:W3CDTF">2022-05-07T09:55:00Z</dcterms:modified>
</cp:coreProperties>
</file>