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00" w:rsidRPr="00352700" w:rsidRDefault="00352700" w:rsidP="0035270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52700">
        <w:rPr>
          <w:rFonts w:ascii="Times New Roman" w:hAnsi="Times New Roman" w:cs="Times New Roman"/>
          <w:b/>
          <w:sz w:val="30"/>
          <w:szCs w:val="30"/>
        </w:rPr>
        <w:t>Календарный план реализации педагогического проекта</w:t>
      </w:r>
    </w:p>
    <w:p w:rsidR="00352700" w:rsidRPr="00352700" w:rsidRDefault="00352700" w:rsidP="0035270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52700">
        <w:rPr>
          <w:rFonts w:ascii="Times New Roman" w:hAnsi="Times New Roman" w:cs="Times New Roman"/>
          <w:b/>
          <w:sz w:val="30"/>
          <w:szCs w:val="30"/>
        </w:rPr>
        <w:t>«Формирование у учащихся устойчивой мотивации к интеллектуальному росту, сохранению и укреплению здоровья посредством игры в мини-гольф» на 2022-2023 учебный год</w:t>
      </w:r>
    </w:p>
    <w:p w:rsidR="00352700" w:rsidRPr="00352700" w:rsidRDefault="00352700" w:rsidP="0035270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0430" w:type="dxa"/>
        <w:tblInd w:w="-714" w:type="dxa"/>
        <w:tblLook w:val="04A0" w:firstRow="1" w:lastRow="0" w:firstColumn="1" w:lastColumn="0" w:noHBand="0" w:noVBand="1"/>
      </w:tblPr>
      <w:tblGrid>
        <w:gridCol w:w="851"/>
        <w:gridCol w:w="4536"/>
        <w:gridCol w:w="2315"/>
        <w:gridCol w:w="2728"/>
      </w:tblGrid>
      <w:tr w:rsidR="00352700" w:rsidTr="00352700">
        <w:tc>
          <w:tcPr>
            <w:tcW w:w="851" w:type="dxa"/>
          </w:tcPr>
          <w:p w:rsidR="00352700" w:rsidRDefault="00352700" w:rsidP="00D0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352700" w:rsidRDefault="00352700" w:rsidP="00D0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4536" w:type="dxa"/>
          </w:tcPr>
          <w:p w:rsidR="00352700" w:rsidRDefault="00352700" w:rsidP="00D0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Мероприятия</w:t>
            </w:r>
          </w:p>
        </w:tc>
        <w:tc>
          <w:tcPr>
            <w:tcW w:w="2315" w:type="dxa"/>
          </w:tcPr>
          <w:p w:rsidR="00352700" w:rsidRDefault="00352700" w:rsidP="00D0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Сроки</w:t>
            </w:r>
          </w:p>
        </w:tc>
        <w:tc>
          <w:tcPr>
            <w:tcW w:w="2728" w:type="dxa"/>
          </w:tcPr>
          <w:p w:rsidR="00352700" w:rsidRDefault="00352700" w:rsidP="00D0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Ответственный</w:t>
            </w:r>
          </w:p>
        </w:tc>
      </w:tr>
      <w:tr w:rsidR="00352700" w:rsidTr="00352700">
        <w:tc>
          <w:tcPr>
            <w:tcW w:w="851" w:type="dxa"/>
          </w:tcPr>
          <w:p w:rsidR="00352700" w:rsidRDefault="00352700" w:rsidP="00D07A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536" w:type="dxa"/>
          </w:tcPr>
          <w:p w:rsidR="00352700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Обсуждение возможностей реализации  педагогического проекта на педагогическом совете учреждения</w:t>
            </w:r>
          </w:p>
        </w:tc>
        <w:tc>
          <w:tcPr>
            <w:tcW w:w="2315" w:type="dxa"/>
          </w:tcPr>
          <w:p w:rsidR="00352700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Сентябрь, 2022</w:t>
            </w:r>
          </w:p>
        </w:tc>
        <w:tc>
          <w:tcPr>
            <w:tcW w:w="2728" w:type="dxa"/>
          </w:tcPr>
          <w:p w:rsidR="00352700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Крышковская И.В., директор учреждения образования </w:t>
            </w:r>
          </w:p>
        </w:tc>
      </w:tr>
      <w:tr w:rsidR="00352700" w:rsidTr="00352700">
        <w:tc>
          <w:tcPr>
            <w:tcW w:w="851" w:type="dxa"/>
          </w:tcPr>
          <w:p w:rsidR="00352700" w:rsidRDefault="00352700" w:rsidP="00D07A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536" w:type="dxa"/>
          </w:tcPr>
          <w:p w:rsidR="00352700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Определение направления работы творческой группы по реализации педагогического проекта</w:t>
            </w:r>
          </w:p>
        </w:tc>
        <w:tc>
          <w:tcPr>
            <w:tcW w:w="2315" w:type="dxa"/>
          </w:tcPr>
          <w:p w:rsidR="00352700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Сентябрь, 2022</w:t>
            </w:r>
          </w:p>
        </w:tc>
        <w:tc>
          <w:tcPr>
            <w:tcW w:w="2728" w:type="dxa"/>
          </w:tcPr>
          <w:p w:rsidR="00352700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Волынец В.В., заместитель директора по учебной работе</w:t>
            </w:r>
          </w:p>
        </w:tc>
      </w:tr>
      <w:tr w:rsidR="00352700" w:rsidTr="00352700">
        <w:tc>
          <w:tcPr>
            <w:tcW w:w="851" w:type="dxa"/>
          </w:tcPr>
          <w:p w:rsidR="00352700" w:rsidRDefault="00352700" w:rsidP="00D07A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536" w:type="dxa"/>
          </w:tcPr>
          <w:p w:rsidR="00352700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Изучение литературы интернет-ресурсов по теме педагогического проекта </w:t>
            </w:r>
          </w:p>
        </w:tc>
        <w:tc>
          <w:tcPr>
            <w:tcW w:w="2315" w:type="dxa"/>
          </w:tcPr>
          <w:p w:rsidR="00352700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Сентябрь, далее постоянно </w:t>
            </w:r>
          </w:p>
        </w:tc>
        <w:tc>
          <w:tcPr>
            <w:tcW w:w="2728" w:type="dxa"/>
          </w:tcPr>
          <w:p w:rsidR="00352700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творческой группы</w:t>
            </w:r>
          </w:p>
        </w:tc>
      </w:tr>
      <w:tr w:rsidR="00352700" w:rsidTr="00352700">
        <w:tc>
          <w:tcPr>
            <w:tcW w:w="851" w:type="dxa"/>
          </w:tcPr>
          <w:p w:rsidR="00352700" w:rsidRDefault="00352700" w:rsidP="00D07A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536" w:type="dxa"/>
          </w:tcPr>
          <w:p w:rsidR="00352700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Разработка программы занятий по интересам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«Обучение игре в мини-гольф»</w:t>
            </w:r>
          </w:p>
        </w:tc>
        <w:tc>
          <w:tcPr>
            <w:tcW w:w="2315" w:type="dxa"/>
          </w:tcPr>
          <w:p w:rsidR="00352700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Сентябрь, 2022</w:t>
            </w:r>
          </w:p>
        </w:tc>
        <w:tc>
          <w:tcPr>
            <w:tcW w:w="2728" w:type="dxa"/>
          </w:tcPr>
          <w:p w:rsidR="00352700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творческой группы</w:t>
            </w:r>
          </w:p>
        </w:tc>
      </w:tr>
      <w:tr w:rsidR="00352700" w:rsidTr="00352700">
        <w:tc>
          <w:tcPr>
            <w:tcW w:w="851" w:type="dxa"/>
          </w:tcPr>
          <w:p w:rsidR="00352700" w:rsidRDefault="00352700" w:rsidP="00D07A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536" w:type="dxa"/>
          </w:tcPr>
          <w:p w:rsidR="00352700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Распределение функциональных обязанностей между членами творческой группы</w:t>
            </w:r>
          </w:p>
        </w:tc>
        <w:tc>
          <w:tcPr>
            <w:tcW w:w="2315" w:type="dxa"/>
          </w:tcPr>
          <w:p w:rsidR="00352700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Октябрь, 2022</w:t>
            </w:r>
          </w:p>
        </w:tc>
        <w:tc>
          <w:tcPr>
            <w:tcW w:w="2728" w:type="dxa"/>
          </w:tcPr>
          <w:p w:rsidR="00352700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творческой группы</w:t>
            </w:r>
          </w:p>
        </w:tc>
      </w:tr>
      <w:tr w:rsidR="00352700" w:rsidTr="00352700">
        <w:tc>
          <w:tcPr>
            <w:tcW w:w="851" w:type="dxa"/>
          </w:tcPr>
          <w:p w:rsidR="00352700" w:rsidRDefault="00352700" w:rsidP="00D07A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536" w:type="dxa"/>
          </w:tcPr>
          <w:p w:rsidR="00352700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Посещение семинаров по теме педагогического проекта</w:t>
            </w:r>
          </w:p>
        </w:tc>
        <w:tc>
          <w:tcPr>
            <w:tcW w:w="2315" w:type="dxa"/>
          </w:tcPr>
          <w:p w:rsidR="00352700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Ноябрь-декабрь, 2022</w:t>
            </w:r>
          </w:p>
        </w:tc>
        <w:tc>
          <w:tcPr>
            <w:tcW w:w="2728" w:type="dxa"/>
          </w:tcPr>
          <w:p w:rsidR="00352700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творческой группы</w:t>
            </w:r>
          </w:p>
        </w:tc>
      </w:tr>
      <w:tr w:rsidR="00352700" w:rsidTr="00352700">
        <w:tc>
          <w:tcPr>
            <w:tcW w:w="851" w:type="dxa"/>
          </w:tcPr>
          <w:p w:rsidR="00352700" w:rsidRDefault="00352700" w:rsidP="00D07A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536" w:type="dxa"/>
          </w:tcPr>
          <w:p w:rsidR="00352700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Размещение на сайте учреждения материалов о деятельности учреждения в рамках реализации педагогического проекта </w:t>
            </w:r>
          </w:p>
        </w:tc>
        <w:tc>
          <w:tcPr>
            <w:tcW w:w="2315" w:type="dxa"/>
          </w:tcPr>
          <w:p w:rsidR="00352700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52700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Декабрь,  </w:t>
            </w:r>
          </w:p>
          <w:p w:rsidR="00352700" w:rsidRPr="00DC158C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2022 далее постоянно</w:t>
            </w:r>
          </w:p>
        </w:tc>
        <w:tc>
          <w:tcPr>
            <w:tcW w:w="2728" w:type="dxa"/>
          </w:tcPr>
          <w:p w:rsidR="00352700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Волынец В.В., заместитель директора по учебной работе</w:t>
            </w:r>
          </w:p>
        </w:tc>
      </w:tr>
      <w:tr w:rsidR="00352700" w:rsidTr="00352700">
        <w:tc>
          <w:tcPr>
            <w:tcW w:w="851" w:type="dxa"/>
          </w:tcPr>
          <w:p w:rsidR="00352700" w:rsidRDefault="00352700" w:rsidP="00D07A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</w:t>
            </w:r>
          </w:p>
        </w:tc>
        <w:tc>
          <w:tcPr>
            <w:tcW w:w="4536" w:type="dxa"/>
          </w:tcPr>
          <w:p w:rsidR="00352700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Самообразование по теме педагогического проекта</w:t>
            </w:r>
          </w:p>
        </w:tc>
        <w:tc>
          <w:tcPr>
            <w:tcW w:w="2315" w:type="dxa"/>
          </w:tcPr>
          <w:p w:rsidR="00352700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728" w:type="dxa"/>
          </w:tcPr>
          <w:p w:rsidR="00352700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творческой группы</w:t>
            </w:r>
          </w:p>
        </w:tc>
      </w:tr>
      <w:tr w:rsidR="00352700" w:rsidTr="00352700">
        <w:tc>
          <w:tcPr>
            <w:tcW w:w="851" w:type="dxa"/>
          </w:tcPr>
          <w:p w:rsidR="00352700" w:rsidRDefault="00352700" w:rsidP="00D07A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536" w:type="dxa"/>
          </w:tcPr>
          <w:p w:rsidR="00352700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Проведение круглого стола «Игра в мини-гольф как средства повышения двигательной активности учащихся»</w:t>
            </w:r>
          </w:p>
        </w:tc>
        <w:tc>
          <w:tcPr>
            <w:tcW w:w="2315" w:type="dxa"/>
          </w:tcPr>
          <w:p w:rsidR="00352700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Февраль, 2023</w:t>
            </w:r>
          </w:p>
        </w:tc>
        <w:tc>
          <w:tcPr>
            <w:tcW w:w="2728" w:type="dxa"/>
          </w:tcPr>
          <w:p w:rsidR="00352700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Волынец В.В., заместитель директора по учебной работе</w:t>
            </w:r>
          </w:p>
        </w:tc>
      </w:tr>
      <w:tr w:rsidR="00352700" w:rsidTr="00352700">
        <w:tc>
          <w:tcPr>
            <w:tcW w:w="851" w:type="dxa"/>
          </w:tcPr>
          <w:p w:rsidR="00352700" w:rsidRDefault="00352700" w:rsidP="00D07A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4536" w:type="dxa"/>
          </w:tcPr>
          <w:p w:rsidR="00352700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5227">
              <w:rPr>
                <w:rFonts w:ascii="Times New Roman" w:hAnsi="Times New Roman" w:cs="Times New Roman"/>
                <w:sz w:val="30"/>
                <w:szCs w:val="30"/>
              </w:rPr>
              <w:t>Организация спортивных соревнований по мини-гольфу «Мы-ловкие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умелые»</w:t>
            </w:r>
          </w:p>
        </w:tc>
        <w:tc>
          <w:tcPr>
            <w:tcW w:w="2315" w:type="dxa"/>
          </w:tcPr>
          <w:p w:rsidR="00352700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Один раз в полугодие</w:t>
            </w:r>
          </w:p>
        </w:tc>
        <w:tc>
          <w:tcPr>
            <w:tcW w:w="2728" w:type="dxa"/>
          </w:tcPr>
          <w:p w:rsidR="00352700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Учителя физической культуры и здоровья</w:t>
            </w:r>
          </w:p>
        </w:tc>
      </w:tr>
      <w:tr w:rsidR="00352700" w:rsidTr="00352700">
        <w:tc>
          <w:tcPr>
            <w:tcW w:w="851" w:type="dxa"/>
          </w:tcPr>
          <w:p w:rsidR="00352700" w:rsidRDefault="00352700" w:rsidP="00D07A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4536" w:type="dxa"/>
          </w:tcPr>
          <w:p w:rsidR="00352700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Конкурс рисунков «Мы играем в мини-гольф»</w:t>
            </w:r>
          </w:p>
        </w:tc>
        <w:tc>
          <w:tcPr>
            <w:tcW w:w="2315" w:type="dxa"/>
          </w:tcPr>
          <w:p w:rsidR="00352700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Март, 2023</w:t>
            </w:r>
          </w:p>
        </w:tc>
        <w:tc>
          <w:tcPr>
            <w:tcW w:w="2728" w:type="dxa"/>
          </w:tcPr>
          <w:p w:rsidR="00352700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Бичун Т.В., заместитель директора по учебной работе</w:t>
            </w:r>
          </w:p>
        </w:tc>
      </w:tr>
      <w:tr w:rsidR="00352700" w:rsidTr="00352700">
        <w:tc>
          <w:tcPr>
            <w:tcW w:w="851" w:type="dxa"/>
          </w:tcPr>
          <w:p w:rsidR="00352700" w:rsidRDefault="00352700" w:rsidP="00D07A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4536" w:type="dxa"/>
          </w:tcPr>
          <w:p w:rsidR="00352700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Родительское собрание </w:t>
            </w:r>
          </w:p>
          <w:p w:rsidR="00352700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«Влияние занятий гольфом  на состояние здоровья учащихся»</w:t>
            </w:r>
          </w:p>
        </w:tc>
        <w:tc>
          <w:tcPr>
            <w:tcW w:w="2315" w:type="dxa"/>
          </w:tcPr>
          <w:p w:rsidR="00352700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Апрель, 2023</w:t>
            </w:r>
          </w:p>
        </w:tc>
        <w:tc>
          <w:tcPr>
            <w:tcW w:w="2728" w:type="dxa"/>
          </w:tcPr>
          <w:p w:rsidR="00352700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Волынец В.В., заместитель директора по учебной работе</w:t>
            </w:r>
          </w:p>
        </w:tc>
      </w:tr>
      <w:tr w:rsidR="00352700" w:rsidTr="00352700">
        <w:tc>
          <w:tcPr>
            <w:tcW w:w="851" w:type="dxa"/>
          </w:tcPr>
          <w:p w:rsidR="00352700" w:rsidRDefault="00352700" w:rsidP="00D07A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4536" w:type="dxa"/>
          </w:tcPr>
          <w:p w:rsidR="00352700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Составление промежуточного  отчета по реализации педагогического проекта</w:t>
            </w:r>
          </w:p>
        </w:tc>
        <w:tc>
          <w:tcPr>
            <w:tcW w:w="2315" w:type="dxa"/>
          </w:tcPr>
          <w:p w:rsidR="00352700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Май, 2023</w:t>
            </w:r>
          </w:p>
        </w:tc>
        <w:tc>
          <w:tcPr>
            <w:tcW w:w="2728" w:type="dxa"/>
          </w:tcPr>
          <w:p w:rsidR="00352700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Волынец В.В., заместитель директора по учебной работе</w:t>
            </w:r>
          </w:p>
        </w:tc>
      </w:tr>
      <w:tr w:rsidR="00352700" w:rsidTr="00352700">
        <w:tc>
          <w:tcPr>
            <w:tcW w:w="851" w:type="dxa"/>
          </w:tcPr>
          <w:p w:rsidR="00352700" w:rsidRDefault="00352700" w:rsidP="00D07A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4536" w:type="dxa"/>
          </w:tcPr>
          <w:p w:rsidR="00352700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Корректировка программы реализации педагогического проекта</w:t>
            </w:r>
          </w:p>
        </w:tc>
        <w:tc>
          <w:tcPr>
            <w:tcW w:w="2315" w:type="dxa"/>
          </w:tcPr>
          <w:p w:rsidR="00352700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Май, 2023</w:t>
            </w:r>
          </w:p>
        </w:tc>
        <w:tc>
          <w:tcPr>
            <w:tcW w:w="2728" w:type="dxa"/>
          </w:tcPr>
          <w:p w:rsidR="00352700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творческой группы</w:t>
            </w:r>
          </w:p>
        </w:tc>
      </w:tr>
      <w:tr w:rsidR="00352700" w:rsidTr="00352700">
        <w:tc>
          <w:tcPr>
            <w:tcW w:w="851" w:type="dxa"/>
          </w:tcPr>
          <w:p w:rsidR="00352700" w:rsidRDefault="00352700" w:rsidP="00D07A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4536" w:type="dxa"/>
          </w:tcPr>
          <w:p w:rsidR="00352700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Тематическая смена в школьном оздоровительном лагере</w:t>
            </w:r>
          </w:p>
        </w:tc>
        <w:tc>
          <w:tcPr>
            <w:tcW w:w="2315" w:type="dxa"/>
          </w:tcPr>
          <w:p w:rsidR="00352700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52700" w:rsidRPr="00C8146F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Июнь, 2023 год</w:t>
            </w:r>
          </w:p>
        </w:tc>
        <w:tc>
          <w:tcPr>
            <w:tcW w:w="2728" w:type="dxa"/>
          </w:tcPr>
          <w:p w:rsidR="00352700" w:rsidRDefault="00352700" w:rsidP="00D07A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Густовская Т.А., учитель физической культуры и здоровья</w:t>
            </w:r>
          </w:p>
        </w:tc>
      </w:tr>
    </w:tbl>
    <w:p w:rsidR="00352700" w:rsidRDefault="00352700" w:rsidP="0035270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247F77" w:rsidRDefault="00247F77">
      <w:bookmarkStart w:id="0" w:name="_GoBack"/>
      <w:bookmarkEnd w:id="0"/>
    </w:p>
    <w:sectPr w:rsidR="00247F77" w:rsidSect="003325C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00"/>
    <w:rsid w:val="00247F77"/>
    <w:rsid w:val="0035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0E628-C3BA-4399-BAF9-41EB5185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7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1</cp:revision>
  <dcterms:created xsi:type="dcterms:W3CDTF">2022-09-09T11:30:00Z</dcterms:created>
  <dcterms:modified xsi:type="dcterms:W3CDTF">2022-09-09T11:31:00Z</dcterms:modified>
</cp:coreProperties>
</file>